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34427" w14:textId="77777777" w:rsidR="00FB6C51" w:rsidRPr="002F7B89" w:rsidRDefault="003D5788" w:rsidP="00C34DD3">
      <w:pPr>
        <w:spacing w:line="276" w:lineRule="auto"/>
        <w:jc w:val="center"/>
        <w:rPr>
          <w:rFonts w:ascii="Roboto Light" w:hAnsi="Roboto Light"/>
          <w:sz w:val="32"/>
          <w:szCs w:val="32"/>
        </w:rPr>
      </w:pPr>
      <w:r w:rsidRPr="002F7B89">
        <w:rPr>
          <w:rFonts w:ascii="Roboto Light" w:hAnsi="Roboto Light"/>
          <w:sz w:val="32"/>
          <w:szCs w:val="32"/>
        </w:rPr>
        <w:t>VEDLEGG B</w:t>
      </w:r>
    </w:p>
    <w:p w14:paraId="4D1A4EA1" w14:textId="77777777" w:rsidR="005C1686" w:rsidRPr="002F7B89" w:rsidRDefault="005C1686" w:rsidP="00C34DD3">
      <w:pPr>
        <w:spacing w:line="276" w:lineRule="auto"/>
        <w:jc w:val="center"/>
        <w:rPr>
          <w:rFonts w:ascii="Roboto Light" w:hAnsi="Roboto Light"/>
          <w:sz w:val="32"/>
          <w:szCs w:val="32"/>
        </w:rPr>
      </w:pPr>
    </w:p>
    <w:p w14:paraId="054754C1" w14:textId="77777777" w:rsidR="005C1686" w:rsidRPr="002F7B89" w:rsidRDefault="005C1686" w:rsidP="00C34DD3">
      <w:pPr>
        <w:spacing w:line="276" w:lineRule="auto"/>
        <w:jc w:val="center"/>
        <w:rPr>
          <w:rFonts w:ascii="Roboto Light" w:hAnsi="Roboto Light"/>
          <w:sz w:val="32"/>
          <w:szCs w:val="32"/>
        </w:rPr>
      </w:pPr>
    </w:p>
    <w:p w14:paraId="1C8B108F" w14:textId="77777777" w:rsidR="00FB6C51" w:rsidRPr="002F7B89" w:rsidRDefault="00F64BDF" w:rsidP="00C34DD3">
      <w:pPr>
        <w:spacing w:line="276" w:lineRule="auto"/>
        <w:jc w:val="center"/>
        <w:rPr>
          <w:rFonts w:ascii="Roboto Light" w:hAnsi="Roboto Light"/>
          <w:sz w:val="32"/>
          <w:szCs w:val="32"/>
        </w:rPr>
      </w:pPr>
      <w:r w:rsidRPr="002F7B89">
        <w:rPr>
          <w:rFonts w:ascii="Roboto Light" w:hAnsi="Roboto Light"/>
          <w:sz w:val="32"/>
          <w:szCs w:val="32"/>
        </w:rPr>
        <w:t>LEVERANDØREN SI SKILDRING AV LEVERANSEN</w:t>
      </w:r>
    </w:p>
    <w:p w14:paraId="1E070A61" w14:textId="77777777" w:rsidR="00FB6C51" w:rsidRPr="002F7B89" w:rsidRDefault="00FB6C51" w:rsidP="003D5788">
      <w:pPr>
        <w:spacing w:line="276" w:lineRule="auto"/>
        <w:rPr>
          <w:rFonts w:ascii="Roboto Light" w:hAnsi="Roboto Light"/>
        </w:rPr>
      </w:pPr>
    </w:p>
    <w:p w14:paraId="0F25E935" w14:textId="77777777" w:rsidR="00FB6C51" w:rsidRPr="002F7B89" w:rsidRDefault="00FB6C51" w:rsidP="003D5788">
      <w:pPr>
        <w:spacing w:line="276" w:lineRule="auto"/>
        <w:rPr>
          <w:rFonts w:ascii="Roboto Light" w:hAnsi="Roboto Light"/>
        </w:rPr>
      </w:pPr>
    </w:p>
    <w:p w14:paraId="3C70520C" w14:textId="77777777" w:rsidR="00C34DD3" w:rsidRPr="002F7B89" w:rsidRDefault="003D5788" w:rsidP="00F64BDF">
      <w:pPr>
        <w:spacing w:line="276" w:lineRule="auto"/>
        <w:rPr>
          <w:rFonts w:ascii="Roboto Light" w:hAnsi="Roboto Light"/>
        </w:rPr>
      </w:pPr>
      <w:r w:rsidRPr="002F7B89">
        <w:rPr>
          <w:rFonts w:ascii="Roboto Light" w:hAnsi="Roboto Light"/>
        </w:rPr>
        <w:br w:type="page"/>
      </w:r>
    </w:p>
    <w:p w14:paraId="3C086E40" w14:textId="77777777" w:rsidR="00526C66" w:rsidRPr="005D23C5" w:rsidRDefault="00526C66" w:rsidP="0014251D">
      <w:pPr>
        <w:pStyle w:val="Overskrift1Innkjp"/>
      </w:pPr>
      <w:r w:rsidRPr="005D23C5">
        <w:lastRenderedPageBreak/>
        <w:t>Innleiing</w:t>
      </w:r>
    </w:p>
    <w:p w14:paraId="35308AC3" w14:textId="77777777" w:rsidR="007C55F7" w:rsidRPr="005D23C5" w:rsidRDefault="059DE8C3" w:rsidP="007C55F7">
      <w:pPr>
        <w:spacing w:line="276" w:lineRule="auto"/>
        <w:rPr>
          <w:rFonts w:ascii="Roboto Light" w:eastAsia="Times New Roman" w:hAnsi="Roboto Light" w:cs="Arial"/>
          <w:sz w:val="24"/>
          <w:lang w:eastAsia="ar-SA"/>
        </w:rPr>
      </w:pPr>
      <w:r w:rsidRPr="00C34772">
        <w:rPr>
          <w:rFonts w:ascii="Roboto Light" w:eastAsia="Times New Roman" w:hAnsi="Roboto Light" w:cs="Arial"/>
          <w:sz w:val="24"/>
          <w:lang w:eastAsia="ar-SA"/>
        </w:rPr>
        <w:t xml:space="preserve">Leverandøren skal i Vedlegg B dokumentere si tilbydde løysing i tråd med oppsett i Vedlegg A. Leverandøren skal stadfeste at alle krav i kravspesifikasjonen er oppfylt. </w:t>
      </w:r>
      <w:r w:rsidRPr="005D23C5">
        <w:rPr>
          <w:rFonts w:ascii="Roboto Light" w:eastAsia="Times New Roman" w:hAnsi="Roboto Light" w:cs="Arial"/>
          <w:sz w:val="24"/>
          <w:lang w:eastAsia="ar-SA"/>
        </w:rPr>
        <w:t>Det er leverandøren sitt ansvar å skildre alle element som er naudsynte for å få ei komplett løysing, sjølv om desse ikkje er sett</w:t>
      </w:r>
      <w:r w:rsidR="0008363A" w:rsidRPr="005D23C5">
        <w:rPr>
          <w:rFonts w:ascii="Roboto Light" w:eastAsia="Times New Roman" w:hAnsi="Roboto Light" w:cs="Arial"/>
          <w:sz w:val="24"/>
          <w:lang w:eastAsia="ar-SA"/>
        </w:rPr>
        <w:t xml:space="preserve"> som krav</w:t>
      </w:r>
      <w:r w:rsidRPr="005D23C5">
        <w:rPr>
          <w:rFonts w:ascii="Roboto Light" w:eastAsia="Times New Roman" w:hAnsi="Roboto Light" w:cs="Arial"/>
          <w:sz w:val="24"/>
          <w:lang w:eastAsia="ar-SA"/>
        </w:rPr>
        <w:t>.</w:t>
      </w:r>
      <w:r w:rsidR="007C55F7" w:rsidRPr="005D23C5">
        <w:rPr>
          <w:rFonts w:ascii="Roboto Light" w:eastAsia="Times New Roman" w:hAnsi="Roboto Light" w:cs="Arial"/>
          <w:sz w:val="24"/>
          <w:lang w:eastAsia="ar-SA"/>
        </w:rPr>
        <w:t xml:space="preserve"> </w:t>
      </w:r>
    </w:p>
    <w:p w14:paraId="22481F54" w14:textId="77777777" w:rsidR="007C55F7" w:rsidRPr="005D23C5" w:rsidRDefault="007C55F7" w:rsidP="007C55F7">
      <w:pPr>
        <w:spacing w:line="276" w:lineRule="auto"/>
        <w:rPr>
          <w:rFonts w:ascii="Roboto Light" w:eastAsia="Times New Roman" w:hAnsi="Roboto Light" w:cs="Arial"/>
          <w:sz w:val="24"/>
          <w:lang w:eastAsia="ar-SA"/>
        </w:rPr>
      </w:pPr>
    </w:p>
    <w:p w14:paraId="43E68DBE" w14:textId="77777777" w:rsidR="007C55F7" w:rsidRPr="005D23C5" w:rsidRDefault="007C55F7" w:rsidP="007C55F7">
      <w:pPr>
        <w:spacing w:line="276" w:lineRule="auto"/>
        <w:rPr>
          <w:rFonts w:ascii="Roboto Light" w:eastAsia="Times New Roman" w:hAnsi="Roboto Light" w:cs="Arial"/>
          <w:sz w:val="24"/>
          <w:lang w:eastAsia="ar-SA"/>
        </w:rPr>
      </w:pPr>
      <w:r w:rsidRPr="005D23C5">
        <w:rPr>
          <w:rFonts w:ascii="Roboto Light" w:eastAsia="Times New Roman" w:hAnsi="Roboto Light" w:cs="Arial"/>
          <w:sz w:val="24"/>
          <w:lang w:eastAsia="ar-SA"/>
        </w:rPr>
        <w:t>Oppdragsgjevar føreset at tilbyder set seg inn i alle delar av konkurransedokumenta</w:t>
      </w:r>
      <w:r w:rsidR="0008363A" w:rsidRPr="005D23C5">
        <w:rPr>
          <w:rFonts w:ascii="Roboto Light" w:eastAsia="Times New Roman" w:hAnsi="Roboto Light" w:cs="Arial"/>
          <w:sz w:val="24"/>
          <w:lang w:eastAsia="ar-SA"/>
        </w:rPr>
        <w:t>, inkludert avtalevilkåra</w:t>
      </w:r>
      <w:r w:rsidRPr="005D23C5">
        <w:rPr>
          <w:rFonts w:ascii="Roboto Light" w:eastAsia="Times New Roman" w:hAnsi="Roboto Light" w:cs="Arial"/>
          <w:sz w:val="24"/>
          <w:lang w:eastAsia="ar-SA"/>
        </w:rPr>
        <w:t xml:space="preserve">. </w:t>
      </w:r>
    </w:p>
    <w:p w14:paraId="5232E936" w14:textId="77777777" w:rsidR="059DE8C3" w:rsidRPr="005D23C5" w:rsidRDefault="059DE8C3" w:rsidP="059DE8C3">
      <w:pPr>
        <w:spacing w:line="100" w:lineRule="atLeast"/>
        <w:rPr>
          <w:rFonts w:ascii="Roboto Light" w:eastAsia="Times New Roman" w:hAnsi="Roboto Light" w:cs="Arial"/>
          <w:sz w:val="24"/>
          <w:lang w:eastAsia="ar-SA"/>
        </w:rPr>
      </w:pPr>
    </w:p>
    <w:p w14:paraId="5A8023D5" w14:textId="77777777" w:rsidR="00D05C56" w:rsidRPr="00C27486" w:rsidRDefault="00D05C56" w:rsidP="00D05C56">
      <w:pPr>
        <w:pStyle w:val="Overskrift1Innkjp"/>
        <w:spacing w:line="276" w:lineRule="auto"/>
      </w:pPr>
      <w:r>
        <w:t>KRAVtypar</w:t>
      </w:r>
    </w:p>
    <w:p w14:paraId="00EB9AB8" w14:textId="77777777" w:rsidR="00D05C56" w:rsidRPr="00C27486" w:rsidRDefault="00D05C56" w:rsidP="00D05C56">
      <w:pPr>
        <w:spacing w:line="276" w:lineRule="auto"/>
        <w:rPr>
          <w:rFonts w:ascii="Roboto Light" w:hAnsi="Roboto Light"/>
        </w:rPr>
      </w:pPr>
      <w:r w:rsidRPr="00C27486">
        <w:rPr>
          <w:rFonts w:ascii="Roboto Light" w:hAnsi="Roboto Light"/>
        </w:rPr>
        <w:t xml:space="preserve">Heile konkurransen er å anse som krav det skal svarast på. Dette betyr at oppdragsgjevar føreset at tilbyder set seg inn i alle delar av konkurransedokumenta. </w:t>
      </w:r>
    </w:p>
    <w:p w14:paraId="699B4461" w14:textId="77777777" w:rsidR="00D05C56" w:rsidRPr="00C27486" w:rsidRDefault="00D05C56" w:rsidP="00D05C56">
      <w:pPr>
        <w:spacing w:line="276" w:lineRule="auto"/>
        <w:rPr>
          <w:rFonts w:ascii="Roboto Light" w:hAnsi="Roboto Light"/>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84"/>
        <w:gridCol w:w="8264"/>
      </w:tblGrid>
      <w:tr w:rsidR="00D05C56" w:rsidRPr="00D05C56" w14:paraId="42330353" w14:textId="77777777" w:rsidTr="00C63182">
        <w:trPr>
          <w:trHeight w:val="246"/>
        </w:trPr>
        <w:tc>
          <w:tcPr>
            <w:tcW w:w="0" w:type="auto"/>
            <w:shd w:val="clear" w:color="auto" w:fill="FFCC99"/>
            <w:vAlign w:val="center"/>
          </w:tcPr>
          <w:p w14:paraId="049B3EA5" w14:textId="77777777" w:rsidR="00D05C56" w:rsidRPr="00C27486" w:rsidRDefault="00D05C56" w:rsidP="00C63182">
            <w:pPr>
              <w:spacing w:line="276" w:lineRule="auto"/>
              <w:rPr>
                <w:rFonts w:ascii="Roboto Light" w:hAnsi="Roboto Light"/>
                <w:bCs/>
              </w:rPr>
            </w:pPr>
            <w:r w:rsidRPr="00C27486">
              <w:rPr>
                <w:rFonts w:ascii="Roboto Light" w:hAnsi="Roboto Light"/>
                <w:bCs/>
              </w:rPr>
              <w:t>Absolutte krav (A</w:t>
            </w:r>
            <w:r w:rsidRPr="00C27486">
              <w:rPr>
                <w:rFonts w:ascii="Roboto Light" w:hAnsi="Roboto Light"/>
                <w:bCs/>
                <w:vertAlign w:val="superscript"/>
              </w:rPr>
              <w:t>1</w:t>
            </w:r>
            <w:r w:rsidRPr="00C27486">
              <w:rPr>
                <w:rFonts w:ascii="Roboto Light" w:hAnsi="Roboto Light"/>
                <w:bCs/>
              </w:rPr>
              <w:t>)</w:t>
            </w:r>
          </w:p>
        </w:tc>
        <w:tc>
          <w:tcPr>
            <w:tcW w:w="0" w:type="auto"/>
            <w:shd w:val="clear" w:color="auto" w:fill="FFCC99"/>
          </w:tcPr>
          <w:p w14:paraId="52BEF31E" w14:textId="77777777" w:rsidR="00D05C56" w:rsidRPr="00A41FAE" w:rsidRDefault="00D05C56" w:rsidP="00C63182">
            <w:pPr>
              <w:spacing w:line="276" w:lineRule="auto"/>
              <w:rPr>
                <w:rFonts w:ascii="Roboto Light" w:hAnsi="Roboto Light"/>
                <w:lang w:val="nb-NO"/>
              </w:rPr>
            </w:pPr>
            <w:r w:rsidRPr="00A41FAE">
              <w:rPr>
                <w:rFonts w:ascii="Roboto Light" w:hAnsi="Roboto Light"/>
                <w:lang w:val="nb-NO"/>
              </w:rPr>
              <w:t xml:space="preserve">Kravet MÅ tilfredsstillast ved kontraktsstart. Tilbod som ikkje tilfredsstiller MÅ-krav kan bli avvist. Kravet vert vurdert som oppfylt/ikkje oppfylt og vert ikkje poengsett. </w:t>
            </w:r>
          </w:p>
          <w:p w14:paraId="0281A210" w14:textId="77777777" w:rsidR="00D05C56" w:rsidRPr="00A41FAE" w:rsidRDefault="00D05C56" w:rsidP="00C63182">
            <w:pPr>
              <w:spacing w:line="276" w:lineRule="auto"/>
              <w:rPr>
                <w:rFonts w:ascii="Roboto Light" w:hAnsi="Roboto Light"/>
                <w:lang w:val="nb-NO"/>
              </w:rPr>
            </w:pPr>
          </w:p>
        </w:tc>
      </w:tr>
      <w:tr w:rsidR="00D05C56" w:rsidRPr="003D58D5" w14:paraId="317DA4BE" w14:textId="77777777" w:rsidTr="00C63182">
        <w:trPr>
          <w:trHeight w:val="246"/>
        </w:trPr>
        <w:tc>
          <w:tcPr>
            <w:tcW w:w="0" w:type="auto"/>
            <w:shd w:val="clear" w:color="auto" w:fill="FFCC99"/>
            <w:vAlign w:val="center"/>
          </w:tcPr>
          <w:p w14:paraId="3A1353E2" w14:textId="77777777" w:rsidR="00D05C56" w:rsidRPr="00C27486" w:rsidRDefault="00D05C56" w:rsidP="00C63182">
            <w:pPr>
              <w:spacing w:line="276" w:lineRule="auto"/>
              <w:rPr>
                <w:rFonts w:ascii="Roboto Light" w:hAnsi="Roboto Light"/>
                <w:bCs/>
              </w:rPr>
            </w:pPr>
            <w:bookmarkStart w:id="0" w:name="_Hlk106286818"/>
            <w:r w:rsidRPr="00C27486">
              <w:rPr>
                <w:rFonts w:ascii="Roboto Light" w:hAnsi="Roboto Light"/>
                <w:bCs/>
              </w:rPr>
              <w:t>Absolutte, poengsette krav (A</w:t>
            </w:r>
            <w:r w:rsidRPr="00C27486">
              <w:rPr>
                <w:rFonts w:ascii="Roboto Light" w:hAnsi="Roboto Light"/>
                <w:bCs/>
                <w:vertAlign w:val="superscript"/>
              </w:rPr>
              <w:t>2</w:t>
            </w:r>
            <w:r w:rsidRPr="00C27486">
              <w:rPr>
                <w:rFonts w:ascii="Roboto Light" w:hAnsi="Roboto Light"/>
                <w:bCs/>
              </w:rPr>
              <w:t>)</w:t>
            </w:r>
          </w:p>
        </w:tc>
        <w:tc>
          <w:tcPr>
            <w:tcW w:w="0" w:type="auto"/>
            <w:shd w:val="clear" w:color="auto" w:fill="FFCC99"/>
          </w:tcPr>
          <w:p w14:paraId="1285CF95" w14:textId="77777777" w:rsidR="00D05C56" w:rsidRPr="009F0831" w:rsidRDefault="00D05C56" w:rsidP="00C63182">
            <w:pPr>
              <w:spacing w:line="276" w:lineRule="auto"/>
              <w:rPr>
                <w:rFonts w:ascii="Roboto Light" w:hAnsi="Roboto Light"/>
                <w:lang w:val="nb-NO"/>
              </w:rPr>
            </w:pPr>
            <w:bookmarkStart w:id="1" w:name="_Hlk106633216"/>
            <w:r w:rsidRPr="3254DBCC">
              <w:rPr>
                <w:rFonts w:ascii="Roboto Light" w:hAnsi="Roboto Light"/>
                <w:lang w:val="nb-NO"/>
              </w:rPr>
              <w:t>Den delen av kravet som er definert som absolutt MÅ tilfredsstillast ved kontraktsstart.</w:t>
            </w:r>
            <w:r w:rsidRPr="3254DBCC">
              <w:rPr>
                <w:rFonts w:ascii="Roboto Light" w:hAnsi="Roboto Light"/>
                <w:i/>
                <w:iCs/>
                <w:lang w:val="nb-NO"/>
              </w:rPr>
              <w:t xml:space="preserve"> </w:t>
            </w:r>
            <w:r w:rsidRPr="3254DBCC">
              <w:rPr>
                <w:rFonts w:ascii="Roboto Light" w:hAnsi="Roboto Light"/>
                <w:lang w:val="nb-NO"/>
              </w:rPr>
              <w:t xml:space="preserve">Tilbod som ikkje tilfredsstiller MÅ-krav kan bli avvist. </w:t>
            </w:r>
          </w:p>
          <w:p w14:paraId="32794FBC" w14:textId="77777777" w:rsidR="00D05C56" w:rsidRPr="009F0831" w:rsidRDefault="00D05C56" w:rsidP="00C63182">
            <w:pPr>
              <w:spacing w:line="276" w:lineRule="auto"/>
              <w:rPr>
                <w:rFonts w:ascii="Roboto Light" w:hAnsi="Roboto Light"/>
                <w:lang w:val="nb-NO"/>
              </w:rPr>
            </w:pPr>
          </w:p>
          <w:p w14:paraId="72F4B982" w14:textId="77777777" w:rsidR="00D05C56" w:rsidRPr="00535D4C" w:rsidRDefault="00D05C56" w:rsidP="00C63182">
            <w:pPr>
              <w:spacing w:line="276" w:lineRule="auto"/>
              <w:rPr>
                <w:rFonts w:ascii="Roboto Light" w:hAnsi="Roboto Light"/>
              </w:rPr>
            </w:pPr>
            <w:r w:rsidRPr="3254DBCC">
              <w:rPr>
                <w:rFonts w:ascii="Roboto Light" w:hAnsi="Roboto Light"/>
                <w:lang w:val="nb-NO"/>
              </w:rPr>
              <w:t xml:space="preserve">Det vil bli evaluert på i kva grad (kor godt) den delen av kravet som </w:t>
            </w:r>
            <w:r w:rsidRPr="3254DBCC">
              <w:rPr>
                <w:rFonts w:ascii="Roboto Light" w:hAnsi="Roboto Light"/>
                <w:i/>
                <w:iCs/>
                <w:lang w:val="nb-NO"/>
              </w:rPr>
              <w:t>ikkje</w:t>
            </w:r>
            <w:r w:rsidRPr="3254DBCC">
              <w:rPr>
                <w:rFonts w:ascii="Roboto Light" w:hAnsi="Roboto Light"/>
                <w:lang w:val="nb-NO"/>
              </w:rPr>
              <w:t xml:space="preserve"> er absolutt blir oppfylt. </w:t>
            </w:r>
            <w:r w:rsidRPr="3254DBCC">
              <w:rPr>
                <w:rFonts w:ascii="Roboto Light" w:hAnsi="Roboto Light"/>
              </w:rPr>
              <w:t xml:space="preserve">Dvs. kor god meirverdi tilbodet visar </w:t>
            </w:r>
            <w:r w:rsidRPr="3254DBCC">
              <w:rPr>
                <w:rFonts w:ascii="Roboto Light" w:hAnsi="Roboto Light"/>
                <w:i/>
                <w:iCs/>
              </w:rPr>
              <w:t>utover</w:t>
            </w:r>
            <w:r w:rsidRPr="3254DBCC">
              <w:rPr>
                <w:rFonts w:ascii="Roboto Light" w:hAnsi="Roboto Light"/>
              </w:rPr>
              <w:t xml:space="preserve"> minstekravet. Dette vil verte evaluert som en del av tildelingskriteria.</w:t>
            </w:r>
            <w:bookmarkEnd w:id="1"/>
          </w:p>
        </w:tc>
      </w:tr>
      <w:bookmarkEnd w:id="0"/>
      <w:tr w:rsidR="00D05C56" w:rsidRPr="00C27486" w14:paraId="7DE72801" w14:textId="77777777" w:rsidTr="00C63182">
        <w:trPr>
          <w:trHeight w:val="493"/>
        </w:trPr>
        <w:tc>
          <w:tcPr>
            <w:tcW w:w="0" w:type="auto"/>
            <w:shd w:val="clear" w:color="auto" w:fill="FFCC99"/>
            <w:vAlign w:val="center"/>
          </w:tcPr>
          <w:p w14:paraId="3C25D1E2" w14:textId="77777777" w:rsidR="00D05C56" w:rsidRPr="00C27486" w:rsidRDefault="00D05C56" w:rsidP="00C63182">
            <w:pPr>
              <w:spacing w:line="276" w:lineRule="auto"/>
              <w:rPr>
                <w:rFonts w:ascii="Roboto Light" w:hAnsi="Roboto Light"/>
                <w:bCs/>
              </w:rPr>
            </w:pPr>
            <w:r w:rsidRPr="00C27486">
              <w:rPr>
                <w:rFonts w:ascii="Roboto Light" w:hAnsi="Roboto Light"/>
                <w:bCs/>
              </w:rPr>
              <w:t>Viktige krav (B)</w:t>
            </w:r>
          </w:p>
        </w:tc>
        <w:tc>
          <w:tcPr>
            <w:tcW w:w="0" w:type="auto"/>
            <w:shd w:val="clear" w:color="auto" w:fill="FFCC99"/>
          </w:tcPr>
          <w:p w14:paraId="11F1A22C" w14:textId="77777777" w:rsidR="00D05C56" w:rsidRPr="00C27486" w:rsidRDefault="00D05C56" w:rsidP="00C63182">
            <w:pPr>
              <w:spacing w:line="276" w:lineRule="auto"/>
              <w:rPr>
                <w:rFonts w:ascii="Roboto Light" w:hAnsi="Roboto Light"/>
              </w:rPr>
            </w:pPr>
            <w:r w:rsidRPr="3254DBCC">
              <w:rPr>
                <w:rFonts w:ascii="Roboto Light" w:hAnsi="Roboto Light"/>
              </w:rPr>
              <w:t>Kravet BØR tilfredsstillast, men det er ikkje eit absolutt krav. Skildringa av kravet vil verte evaluert som del av tildelingskriteria</w:t>
            </w:r>
            <w:r w:rsidRPr="3254DBCC">
              <w:rPr>
                <w:rFonts w:ascii="Roboto Light" w:eastAsia="Times New Roman" w:hAnsi="Roboto Light" w:cstheme="minorBidi"/>
                <w:color w:val="000000"/>
                <w:lang w:eastAsia="nb-NO"/>
              </w:rPr>
              <w:t>.</w:t>
            </w:r>
          </w:p>
        </w:tc>
      </w:tr>
    </w:tbl>
    <w:p w14:paraId="319F3E74" w14:textId="77777777" w:rsidR="00F87289" w:rsidRDefault="00F87289" w:rsidP="007C55F7">
      <w:pPr>
        <w:spacing w:line="276" w:lineRule="auto"/>
        <w:rPr>
          <w:rFonts w:ascii="Roboto Light" w:hAnsi="Roboto Light"/>
          <w:i/>
          <w:iCs/>
          <w:sz w:val="24"/>
        </w:rPr>
      </w:pPr>
    </w:p>
    <w:p w14:paraId="126F812A" w14:textId="77777777" w:rsidR="000A5C0C" w:rsidRDefault="000A5C0C" w:rsidP="000A5C0C">
      <w:pPr>
        <w:pStyle w:val="Overskrift1Innkjp"/>
      </w:pPr>
      <w:r>
        <w:t>underleverandørar</w:t>
      </w:r>
    </w:p>
    <w:tbl>
      <w:tblP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4665"/>
        <w:gridCol w:w="5306"/>
      </w:tblGrid>
      <w:tr w:rsidR="000A5C0C" w:rsidRPr="001C5796" w14:paraId="025D7A3A" w14:textId="77777777" w:rsidTr="00CA579C">
        <w:tc>
          <w:tcPr>
            <w:tcW w:w="4665" w:type="dxa"/>
          </w:tcPr>
          <w:p w14:paraId="5ABAE373" w14:textId="77777777" w:rsidR="000A5C0C" w:rsidRPr="007A6930" w:rsidRDefault="000A5C0C" w:rsidP="00C63182">
            <w:pPr>
              <w:rPr>
                <w:rFonts w:ascii="Roboto Light" w:hAnsi="Roboto Light"/>
                <w:sz w:val="24"/>
              </w:rPr>
            </w:pPr>
            <w:r w:rsidRPr="002843BD">
              <w:rPr>
                <w:rFonts w:ascii="Roboto Light" w:hAnsi="Roboto Light"/>
                <w:sz w:val="24"/>
              </w:rPr>
              <w:t>Dersom tilbydar planlegg å bruke underleverandørar på delar eller heile avtalen: Skriv her kva underleverandørar tilbydar planlegg å bruke og kor stor del</w:t>
            </w:r>
            <w:r>
              <w:rPr>
                <w:rFonts w:ascii="Roboto Light" w:hAnsi="Roboto Light"/>
                <w:sz w:val="24"/>
              </w:rPr>
              <w:t xml:space="preserve"> og </w:t>
            </w:r>
            <w:r w:rsidRPr="002843BD">
              <w:rPr>
                <w:rFonts w:ascii="Roboto Light" w:hAnsi="Roboto Light"/>
                <w:sz w:val="24"/>
              </w:rPr>
              <w:t>kva del av avtalen underleverandør skal utføre. Merk at bruk av underleverandør ikkje har tyding for leverandøren sitt avtaleansvar overfor oppdragsgjevar</w:t>
            </w:r>
            <w:r>
              <w:rPr>
                <w:rFonts w:ascii="Roboto Light" w:hAnsi="Roboto Light"/>
                <w:sz w:val="24"/>
              </w:rPr>
              <w:t>.</w:t>
            </w:r>
          </w:p>
        </w:tc>
        <w:tc>
          <w:tcPr>
            <w:tcW w:w="5306" w:type="dxa"/>
            <w:shd w:val="clear" w:color="auto" w:fill="FFEC99" w:themeFill="accent2" w:themeFillTint="66"/>
          </w:tcPr>
          <w:p w14:paraId="4EB49FA6" w14:textId="77777777" w:rsidR="000A5C0C" w:rsidRPr="00255FDD" w:rsidRDefault="000A5C0C" w:rsidP="00C63182">
            <w:pPr>
              <w:rPr>
                <w:rFonts w:ascii="Roboto Light" w:hAnsi="Roboto Light"/>
                <w:sz w:val="24"/>
              </w:rPr>
            </w:pPr>
            <w:r>
              <w:rPr>
                <w:rFonts w:ascii="Roboto Light" w:hAnsi="Roboto Light"/>
                <w:sz w:val="24"/>
              </w:rPr>
              <w:t>Svar:</w:t>
            </w:r>
          </w:p>
        </w:tc>
      </w:tr>
    </w:tbl>
    <w:p w14:paraId="2FA97162" w14:textId="4CA4746B" w:rsidR="000A5C0C" w:rsidRDefault="000A5C0C" w:rsidP="007C55F7">
      <w:pPr>
        <w:spacing w:line="276" w:lineRule="auto"/>
        <w:rPr>
          <w:rFonts w:ascii="Roboto Light" w:hAnsi="Roboto Light"/>
          <w:i/>
          <w:iCs/>
          <w:sz w:val="24"/>
        </w:rPr>
      </w:pPr>
    </w:p>
    <w:p w14:paraId="0180FE32" w14:textId="48F1EEF5" w:rsidR="000A5C0C" w:rsidRDefault="000A5C0C" w:rsidP="000A5C0C">
      <w:pPr>
        <w:rPr>
          <w:rFonts w:ascii="Roboto Light" w:hAnsi="Roboto Light"/>
          <w:i/>
          <w:iCs/>
          <w:sz w:val="24"/>
        </w:rPr>
      </w:pPr>
      <w:r>
        <w:rPr>
          <w:rFonts w:ascii="Roboto Light" w:hAnsi="Roboto Light"/>
          <w:i/>
          <w:iCs/>
          <w:sz w:val="24"/>
        </w:rPr>
        <w:br w:type="page"/>
      </w:r>
    </w:p>
    <w:p w14:paraId="0B47D2BD" w14:textId="77777777" w:rsidR="00F87289" w:rsidRPr="00C27486" w:rsidRDefault="00F87289" w:rsidP="00F87289">
      <w:pPr>
        <w:pStyle w:val="Overskrift1Innkjp"/>
        <w:spacing w:line="276" w:lineRule="auto"/>
      </w:pPr>
      <w:r>
        <w:lastRenderedPageBreak/>
        <w:t>KRAVtabell</w:t>
      </w:r>
    </w:p>
    <w:p w14:paraId="5D6C5BD3" w14:textId="77777777" w:rsidR="00F87289" w:rsidRPr="00415530" w:rsidRDefault="00F87289" w:rsidP="00F87289">
      <w:pPr>
        <w:spacing w:line="276" w:lineRule="auto"/>
        <w:rPr>
          <w:rFonts w:ascii="Roboto Light" w:hAnsi="Roboto Light"/>
        </w:rPr>
      </w:pPr>
      <w:r w:rsidRPr="00415530">
        <w:rPr>
          <w:rFonts w:ascii="Roboto Light" w:hAnsi="Roboto Light"/>
        </w:rPr>
        <w:t>I dette punktet vil det bli satt opp tabellar med krav relatert til leveransen. Krava er gruppert inn i ulike delar</w:t>
      </w:r>
      <w:r>
        <w:rPr>
          <w:rFonts w:ascii="Roboto Light" w:hAnsi="Roboto Light"/>
        </w:rPr>
        <w:t xml:space="preserve">. Dei delane samanfattar krav som handlar om det same. </w:t>
      </w:r>
    </w:p>
    <w:tbl>
      <w:tblPr>
        <w:tblStyle w:val="Tabellrutenett"/>
        <w:tblW w:w="0" w:type="auto"/>
        <w:tblLook w:val="04A0" w:firstRow="1" w:lastRow="0" w:firstColumn="1" w:lastColumn="0" w:noHBand="0" w:noVBand="1"/>
      </w:tblPr>
      <w:tblGrid>
        <w:gridCol w:w="2830"/>
        <w:gridCol w:w="6379"/>
      </w:tblGrid>
      <w:tr w:rsidR="00F87289" w:rsidRPr="000A33F0" w14:paraId="7B4003E9" w14:textId="77777777" w:rsidTr="00C63182">
        <w:tc>
          <w:tcPr>
            <w:tcW w:w="2830" w:type="dxa"/>
          </w:tcPr>
          <w:p w14:paraId="210B8C37" w14:textId="77777777" w:rsidR="00F87289" w:rsidRPr="000A33F0" w:rsidRDefault="00F87289" w:rsidP="00C63182">
            <w:pPr>
              <w:spacing w:line="276" w:lineRule="auto"/>
              <w:rPr>
                <w:rFonts w:ascii="Roboto Light" w:hAnsi="Roboto Light"/>
              </w:rPr>
            </w:pPr>
            <w:r w:rsidRPr="000A33F0">
              <w:rPr>
                <w:rFonts w:ascii="Roboto Light" w:hAnsi="Roboto Light"/>
              </w:rPr>
              <w:t>4.1 Varer</w:t>
            </w:r>
          </w:p>
        </w:tc>
        <w:tc>
          <w:tcPr>
            <w:tcW w:w="6379" w:type="dxa"/>
          </w:tcPr>
          <w:p w14:paraId="530ED64C" w14:textId="77777777" w:rsidR="00F87289" w:rsidRPr="000A33F0" w:rsidRDefault="00F87289" w:rsidP="00C63182">
            <w:pPr>
              <w:spacing w:line="276" w:lineRule="auto"/>
              <w:rPr>
                <w:rFonts w:ascii="Roboto Light" w:hAnsi="Roboto Light"/>
              </w:rPr>
            </w:pPr>
            <w:r>
              <w:rPr>
                <w:rFonts w:ascii="Roboto Light" w:hAnsi="Roboto Light"/>
              </w:rPr>
              <w:t>Krav relatert til dei varene som skal bli tilbydd, samt m</w:t>
            </w:r>
            <w:r w:rsidRPr="00B871A9">
              <w:rPr>
                <w:rFonts w:ascii="Roboto Light" w:hAnsi="Roboto Light"/>
              </w:rPr>
              <w:t>yndigheitskrav</w:t>
            </w:r>
            <w:r>
              <w:rPr>
                <w:rFonts w:ascii="Roboto Light" w:hAnsi="Roboto Light"/>
              </w:rPr>
              <w:t>, krav til SDS, osb.</w:t>
            </w:r>
          </w:p>
        </w:tc>
      </w:tr>
      <w:tr w:rsidR="00F87289" w:rsidRPr="000A33F0" w14:paraId="535A43A1" w14:textId="77777777" w:rsidTr="00C63182">
        <w:tc>
          <w:tcPr>
            <w:tcW w:w="2830" w:type="dxa"/>
          </w:tcPr>
          <w:p w14:paraId="61E30DD5" w14:textId="77777777" w:rsidR="00F87289" w:rsidRPr="000A33F0" w:rsidRDefault="00F87289" w:rsidP="00C63182">
            <w:pPr>
              <w:spacing w:line="276" w:lineRule="auto"/>
              <w:rPr>
                <w:rFonts w:ascii="Roboto Light" w:hAnsi="Roboto Light"/>
              </w:rPr>
            </w:pPr>
            <w:r w:rsidRPr="000A33F0">
              <w:rPr>
                <w:rFonts w:ascii="Roboto Light" w:hAnsi="Roboto Light"/>
              </w:rPr>
              <w:t>4.2 Menneskerettar</w:t>
            </w:r>
          </w:p>
        </w:tc>
        <w:tc>
          <w:tcPr>
            <w:tcW w:w="6379" w:type="dxa"/>
          </w:tcPr>
          <w:p w14:paraId="5E969EE3" w14:textId="77777777" w:rsidR="00F87289" w:rsidRPr="000A33F0" w:rsidRDefault="00F87289" w:rsidP="00C63182">
            <w:pPr>
              <w:spacing w:line="276" w:lineRule="auto"/>
              <w:rPr>
                <w:rFonts w:ascii="Roboto Light" w:hAnsi="Roboto Light"/>
              </w:rPr>
            </w:pPr>
            <w:r>
              <w:rPr>
                <w:rFonts w:ascii="Roboto Light" w:hAnsi="Roboto Light"/>
              </w:rPr>
              <w:t>Kva produkt som har høg risiko for brot på menneskerettigheiter og anstendige arbeidsforhold.</w:t>
            </w:r>
          </w:p>
        </w:tc>
      </w:tr>
      <w:tr w:rsidR="00F87289" w:rsidRPr="000A33F0" w14:paraId="52E8AF4C" w14:textId="77777777" w:rsidTr="00C63182">
        <w:tc>
          <w:tcPr>
            <w:tcW w:w="2830" w:type="dxa"/>
          </w:tcPr>
          <w:p w14:paraId="48E1572C" w14:textId="77777777" w:rsidR="00F87289" w:rsidRPr="000A33F0" w:rsidRDefault="00F87289" w:rsidP="00C63182">
            <w:pPr>
              <w:spacing w:line="276" w:lineRule="auto"/>
              <w:rPr>
                <w:rFonts w:ascii="Roboto Light" w:hAnsi="Roboto Light"/>
              </w:rPr>
            </w:pPr>
            <w:r w:rsidRPr="000A33F0">
              <w:rPr>
                <w:rFonts w:ascii="Roboto Light" w:hAnsi="Roboto Light"/>
              </w:rPr>
              <w:t>4.3 Bestillingsløysing</w:t>
            </w:r>
          </w:p>
        </w:tc>
        <w:tc>
          <w:tcPr>
            <w:tcW w:w="6379" w:type="dxa"/>
          </w:tcPr>
          <w:p w14:paraId="07DA0B1B" w14:textId="77777777" w:rsidR="00F87289" w:rsidRPr="000A33F0" w:rsidRDefault="00F87289" w:rsidP="00C63182">
            <w:pPr>
              <w:spacing w:line="276" w:lineRule="auto"/>
              <w:rPr>
                <w:rFonts w:ascii="Roboto Light" w:hAnsi="Roboto Light"/>
              </w:rPr>
            </w:pPr>
            <w:r>
              <w:rPr>
                <w:rFonts w:ascii="Roboto Light" w:hAnsi="Roboto Light"/>
              </w:rPr>
              <w:t>Krav til korleis vi skal bestille varene.</w:t>
            </w:r>
          </w:p>
        </w:tc>
      </w:tr>
      <w:tr w:rsidR="00F87289" w:rsidRPr="000A33F0" w14:paraId="77EE5278" w14:textId="77777777" w:rsidTr="00C63182">
        <w:tc>
          <w:tcPr>
            <w:tcW w:w="2830" w:type="dxa"/>
          </w:tcPr>
          <w:p w14:paraId="4399E20F" w14:textId="77777777" w:rsidR="00F87289" w:rsidRPr="000A33F0" w:rsidRDefault="00F87289" w:rsidP="00C63182">
            <w:pPr>
              <w:spacing w:line="276" w:lineRule="auto"/>
              <w:rPr>
                <w:rFonts w:ascii="Roboto Light" w:hAnsi="Roboto Light"/>
              </w:rPr>
            </w:pPr>
            <w:r w:rsidRPr="000A33F0">
              <w:rPr>
                <w:rFonts w:ascii="Roboto Light" w:hAnsi="Roboto Light"/>
              </w:rPr>
              <w:t>4.4 Logistikk og transport</w:t>
            </w:r>
          </w:p>
        </w:tc>
        <w:tc>
          <w:tcPr>
            <w:tcW w:w="6379" w:type="dxa"/>
          </w:tcPr>
          <w:p w14:paraId="01821F10" w14:textId="77777777" w:rsidR="00F87289" w:rsidRPr="000A33F0" w:rsidRDefault="00F87289" w:rsidP="00C63182">
            <w:pPr>
              <w:spacing w:line="276" w:lineRule="auto"/>
              <w:rPr>
                <w:rFonts w:ascii="Roboto Light" w:hAnsi="Roboto Light"/>
              </w:rPr>
            </w:pPr>
            <w:r>
              <w:rPr>
                <w:rFonts w:ascii="Roboto Light" w:hAnsi="Roboto Light"/>
              </w:rPr>
              <w:t>Krav relatert til levering, leveringstid, osb.</w:t>
            </w:r>
          </w:p>
        </w:tc>
      </w:tr>
      <w:tr w:rsidR="00F87289" w:rsidRPr="000A33F0" w14:paraId="409D5A70" w14:textId="77777777" w:rsidTr="00C63182">
        <w:tc>
          <w:tcPr>
            <w:tcW w:w="2830" w:type="dxa"/>
          </w:tcPr>
          <w:p w14:paraId="0CDEC580" w14:textId="77777777" w:rsidR="00F87289" w:rsidRPr="000A33F0" w:rsidRDefault="00F87289" w:rsidP="00C63182">
            <w:pPr>
              <w:spacing w:line="276" w:lineRule="auto"/>
              <w:rPr>
                <w:rFonts w:ascii="Roboto Light" w:hAnsi="Roboto Light"/>
              </w:rPr>
            </w:pPr>
            <w:r w:rsidRPr="000A33F0">
              <w:rPr>
                <w:rFonts w:ascii="Roboto Light" w:hAnsi="Roboto Light"/>
              </w:rPr>
              <w:t>4.5 Rapportering</w:t>
            </w:r>
          </w:p>
        </w:tc>
        <w:tc>
          <w:tcPr>
            <w:tcW w:w="6379" w:type="dxa"/>
          </w:tcPr>
          <w:p w14:paraId="594B80E9" w14:textId="77777777" w:rsidR="00F87289" w:rsidRPr="000A33F0" w:rsidRDefault="00F87289" w:rsidP="00C63182">
            <w:pPr>
              <w:spacing w:line="276" w:lineRule="auto"/>
              <w:rPr>
                <w:rFonts w:ascii="Roboto Light" w:hAnsi="Roboto Light"/>
              </w:rPr>
            </w:pPr>
            <w:r>
              <w:rPr>
                <w:rFonts w:ascii="Roboto Light" w:hAnsi="Roboto Light"/>
              </w:rPr>
              <w:t>Krav til forbruksstatistikk og miljørapportering</w:t>
            </w:r>
          </w:p>
        </w:tc>
      </w:tr>
      <w:tr w:rsidR="00F87289" w:rsidRPr="000A33F0" w14:paraId="7F4C3D94" w14:textId="77777777" w:rsidTr="00C63182">
        <w:tc>
          <w:tcPr>
            <w:tcW w:w="2830" w:type="dxa"/>
          </w:tcPr>
          <w:p w14:paraId="6FA354D3" w14:textId="77777777" w:rsidR="00F87289" w:rsidRPr="000A33F0" w:rsidRDefault="00F87289" w:rsidP="00C63182">
            <w:pPr>
              <w:spacing w:line="276" w:lineRule="auto"/>
              <w:rPr>
                <w:rFonts w:ascii="Roboto Light" w:hAnsi="Roboto Light"/>
              </w:rPr>
            </w:pPr>
            <w:r w:rsidRPr="000A33F0">
              <w:rPr>
                <w:rFonts w:ascii="Roboto Light" w:hAnsi="Roboto Light"/>
              </w:rPr>
              <w:t>4.6 Minstekrav til miljø</w:t>
            </w:r>
          </w:p>
        </w:tc>
        <w:tc>
          <w:tcPr>
            <w:tcW w:w="6379" w:type="dxa"/>
          </w:tcPr>
          <w:p w14:paraId="67FA1032" w14:textId="77777777" w:rsidR="00F87289" w:rsidRPr="000A33F0" w:rsidRDefault="00F87289" w:rsidP="00C63182">
            <w:pPr>
              <w:spacing w:line="276" w:lineRule="auto"/>
              <w:rPr>
                <w:rFonts w:ascii="Roboto Light" w:hAnsi="Roboto Light"/>
              </w:rPr>
            </w:pPr>
            <w:r>
              <w:rPr>
                <w:rFonts w:ascii="Roboto Light" w:hAnsi="Roboto Light"/>
              </w:rPr>
              <w:t>Eit sett med minstekrav relatert til miljø, som til dømes reduksjon av emballasje og miljømerka produkt.</w:t>
            </w:r>
          </w:p>
        </w:tc>
      </w:tr>
    </w:tbl>
    <w:p w14:paraId="2AE35ACA" w14:textId="77777777" w:rsidR="00F87289" w:rsidRPr="00415530" w:rsidRDefault="00F87289" w:rsidP="00F87289">
      <w:pPr>
        <w:spacing w:line="276" w:lineRule="auto"/>
        <w:rPr>
          <w:rFonts w:ascii="Roboto Light" w:hAnsi="Roboto Light"/>
        </w:rPr>
      </w:pPr>
    </w:p>
    <w:p w14:paraId="0CD3DFD4" w14:textId="7F53F7B6" w:rsidR="0047131C" w:rsidRDefault="00F87289" w:rsidP="00F87289">
      <w:pPr>
        <w:spacing w:line="276" w:lineRule="auto"/>
        <w:rPr>
          <w:rFonts w:ascii="Roboto Light" w:hAnsi="Roboto Light"/>
        </w:rPr>
      </w:pPr>
      <w:r w:rsidRPr="00415530">
        <w:rPr>
          <w:rFonts w:ascii="Roboto Light" w:hAnsi="Roboto Light"/>
        </w:rPr>
        <w:t>Punkt 5 omfattar opsjon om lagerstyringssystem. Sjå punktet for ytterlegare skildring.</w:t>
      </w:r>
    </w:p>
    <w:p w14:paraId="2F2A9DC8" w14:textId="77777777" w:rsidR="000A5C0C" w:rsidRDefault="000A5C0C" w:rsidP="00F87289">
      <w:pPr>
        <w:spacing w:line="276" w:lineRule="auto"/>
        <w:rPr>
          <w:rFonts w:ascii="Roboto Light" w:hAnsi="Roboto Light"/>
        </w:rPr>
      </w:pPr>
    </w:p>
    <w:p w14:paraId="0F955F23" w14:textId="6329028F" w:rsidR="00F87289" w:rsidRDefault="0047131C" w:rsidP="0047131C">
      <w:pPr>
        <w:pStyle w:val="Overskrift2Innkjp"/>
      </w:pPr>
      <w:r>
        <w:t>Varer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05"/>
        <w:gridCol w:w="6945"/>
        <w:gridCol w:w="709"/>
        <w:gridCol w:w="992"/>
      </w:tblGrid>
      <w:tr w:rsidR="00BD4EC7" w:rsidRPr="00511505" w14:paraId="3EBEAF53" w14:textId="50C0A122" w:rsidTr="006D34FF">
        <w:tc>
          <w:tcPr>
            <w:tcW w:w="705" w:type="dxa"/>
            <w:shd w:val="clear" w:color="auto" w:fill="BFBFBF" w:themeFill="background1" w:themeFillShade="BF"/>
            <w:vAlign w:val="center"/>
          </w:tcPr>
          <w:p w14:paraId="706F6F58" w14:textId="4CDBE46F" w:rsidR="00BD4EC7" w:rsidRPr="006D34FF" w:rsidRDefault="00BD4EC7" w:rsidP="00BD4EC7">
            <w:pPr>
              <w:rPr>
                <w:rFonts w:ascii="Roboto Light" w:eastAsia="Roboto Light" w:hAnsi="Roboto Light" w:cs="Roboto Light"/>
                <w:szCs w:val="22"/>
              </w:rPr>
            </w:pPr>
            <w:r w:rsidRPr="006D34FF">
              <w:rPr>
                <w:rFonts w:ascii="Roboto Light" w:hAnsi="Roboto Light"/>
              </w:rPr>
              <w:t>Krav nr.</w:t>
            </w:r>
          </w:p>
        </w:tc>
        <w:tc>
          <w:tcPr>
            <w:tcW w:w="6945" w:type="dxa"/>
            <w:shd w:val="clear" w:color="auto" w:fill="BFBFBF" w:themeFill="background1" w:themeFillShade="BF"/>
            <w:vAlign w:val="center"/>
          </w:tcPr>
          <w:p w14:paraId="2761CDEE" w14:textId="2AD7673E" w:rsidR="00BD4EC7" w:rsidRPr="006D34FF" w:rsidRDefault="00BD4EC7" w:rsidP="00BD4EC7">
            <w:pPr>
              <w:spacing w:line="300" w:lineRule="atLeast"/>
              <w:ind w:right="-65"/>
              <w:rPr>
                <w:rFonts w:ascii="Roboto Light" w:hAnsi="Roboto Light"/>
                <w:i/>
                <w:iCs/>
              </w:rPr>
            </w:pPr>
            <w:r w:rsidRPr="006D34FF">
              <w:rPr>
                <w:rFonts w:ascii="Roboto Light" w:hAnsi="Roboto Light"/>
              </w:rPr>
              <w:t>Oppdragsgjevar sitt krav</w:t>
            </w:r>
          </w:p>
        </w:tc>
        <w:tc>
          <w:tcPr>
            <w:tcW w:w="709" w:type="dxa"/>
            <w:shd w:val="clear" w:color="auto" w:fill="BFBFBF" w:themeFill="background1" w:themeFillShade="BF"/>
            <w:vAlign w:val="center"/>
          </w:tcPr>
          <w:p w14:paraId="6E25E492" w14:textId="05E4E537" w:rsidR="00BD4EC7" w:rsidRPr="006D34FF" w:rsidRDefault="00BD4EC7" w:rsidP="00BD4EC7">
            <w:pPr>
              <w:spacing w:line="276" w:lineRule="auto"/>
              <w:jc w:val="center"/>
              <w:rPr>
                <w:rFonts w:ascii="Roboto Light" w:hAnsi="Roboto Light"/>
                <w:highlight w:val="yellow"/>
              </w:rPr>
            </w:pPr>
            <w:r w:rsidRPr="006D34FF">
              <w:rPr>
                <w:rFonts w:ascii="Roboto Light" w:hAnsi="Roboto Light"/>
              </w:rPr>
              <w:t>Kravtype</w:t>
            </w:r>
          </w:p>
        </w:tc>
        <w:tc>
          <w:tcPr>
            <w:tcW w:w="992" w:type="dxa"/>
            <w:shd w:val="clear" w:color="auto" w:fill="BFBFBF" w:themeFill="background1" w:themeFillShade="BF"/>
          </w:tcPr>
          <w:p w14:paraId="08F28419" w14:textId="61DDDA9A" w:rsidR="00BD4EC7" w:rsidRPr="006D34FF" w:rsidRDefault="00BD4EC7" w:rsidP="00BD4EC7">
            <w:pPr>
              <w:spacing w:line="276" w:lineRule="auto"/>
              <w:jc w:val="center"/>
              <w:rPr>
                <w:rFonts w:ascii="Roboto Light" w:hAnsi="Roboto Light"/>
              </w:rPr>
            </w:pPr>
            <w:r w:rsidRPr="006D34FF">
              <w:rPr>
                <w:rFonts w:ascii="Roboto Light" w:hAnsi="Roboto Light"/>
              </w:rPr>
              <w:t>Svar Ja/Nei</w:t>
            </w:r>
          </w:p>
        </w:tc>
      </w:tr>
      <w:tr w:rsidR="00BD4EC7" w:rsidRPr="00511505" w14:paraId="2848FAF4" w14:textId="73561820" w:rsidTr="006D34FF">
        <w:tc>
          <w:tcPr>
            <w:tcW w:w="705" w:type="dxa"/>
            <w:shd w:val="clear" w:color="auto" w:fill="92D050"/>
          </w:tcPr>
          <w:p w14:paraId="3C500513" w14:textId="460DE0F7" w:rsidR="00BD4EC7" w:rsidRDefault="00BD4EC7" w:rsidP="00BD4EC7">
            <w:pPr>
              <w:rPr>
                <w:rFonts w:ascii="Roboto Light" w:eastAsia="Roboto Light" w:hAnsi="Roboto Light" w:cs="Roboto Light"/>
                <w:szCs w:val="22"/>
              </w:rPr>
            </w:pPr>
            <w:r>
              <w:rPr>
                <w:rFonts w:ascii="Roboto Light" w:eastAsia="Roboto Light" w:hAnsi="Roboto Light" w:cs="Roboto Light"/>
                <w:szCs w:val="22"/>
              </w:rPr>
              <w:t>1.</w:t>
            </w:r>
          </w:p>
        </w:tc>
        <w:tc>
          <w:tcPr>
            <w:tcW w:w="6945" w:type="dxa"/>
          </w:tcPr>
          <w:p w14:paraId="1D7C35B4" w14:textId="77777777" w:rsidR="00BD4EC7" w:rsidRPr="00673F41"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Myndigheitskrav og standard</w:t>
            </w:r>
          </w:p>
          <w:p w14:paraId="4125094A" w14:textId="77777777" w:rsidR="00BD4EC7" w:rsidRPr="00673F41" w:rsidRDefault="00BD4EC7" w:rsidP="00BD4EC7">
            <w:pPr>
              <w:spacing w:line="276" w:lineRule="auto"/>
              <w:rPr>
                <w:rFonts w:ascii="Roboto Light" w:eastAsia="Roboto Light" w:hAnsi="Roboto Light" w:cs="Roboto Light"/>
                <w:color w:val="000000"/>
              </w:rPr>
            </w:pPr>
            <w:r w:rsidRPr="6C1D36E0">
              <w:rPr>
                <w:rFonts w:ascii="Roboto Light" w:eastAsia="Roboto Light" w:hAnsi="Roboto Light" w:cs="Roboto Light"/>
                <w:color w:val="000000"/>
              </w:rPr>
              <w:t>Tilbodne produkt skal vere i samsvar med myndigheitene sine krav til kvalitet, helse, miljø og sikkerheit, spesielt lov om medisinsk utstyr og forskrift om medisinsk utstyr og forordning (EU) 2017/745, helsetilsynets rundskriv IK-16/95. Det vises også til Retningslinjer for bruk av tannrestaureringsmateriale IS-1086 05/2003.</w:t>
            </w:r>
          </w:p>
          <w:p w14:paraId="44E23FFD" w14:textId="77777777" w:rsidR="00BD4EC7" w:rsidRDefault="00BD4EC7" w:rsidP="00BD4EC7">
            <w:pPr>
              <w:spacing w:line="276" w:lineRule="auto"/>
              <w:rPr>
                <w:rFonts w:ascii="Roboto Light" w:eastAsia="Roboto Light" w:hAnsi="Roboto Light" w:cs="Roboto Light"/>
                <w:color w:val="000000"/>
                <w:szCs w:val="22"/>
              </w:rPr>
            </w:pPr>
          </w:p>
          <w:p w14:paraId="36BD9A2A" w14:textId="77777777" w:rsidR="00BD4EC7" w:rsidRPr="00673F41"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Produkt skal også vere CE-merka og skal oppfylle gjeldande ISO-standard for dentale material.</w:t>
            </w:r>
          </w:p>
          <w:p w14:paraId="22CFFB27" w14:textId="77777777" w:rsidR="00BD4EC7" w:rsidRPr="00673F41" w:rsidRDefault="00BD4EC7" w:rsidP="00BD4EC7">
            <w:pPr>
              <w:spacing w:line="300" w:lineRule="atLeast"/>
              <w:ind w:right="-65"/>
              <w:rPr>
                <w:rFonts w:ascii="Roboto Light" w:hAnsi="Roboto Light"/>
                <w:i/>
                <w:iCs/>
                <w:highlight w:val="yellow"/>
              </w:rPr>
            </w:pPr>
          </w:p>
          <w:p w14:paraId="64DF761A" w14:textId="1FE2BBFF" w:rsidR="00BD4EC7" w:rsidRPr="120DB9F5" w:rsidRDefault="00BD4EC7" w:rsidP="00BD4EC7">
            <w:pPr>
              <w:spacing w:line="276" w:lineRule="auto"/>
              <w:rPr>
                <w:rFonts w:ascii="Roboto Light" w:eastAsia="Roboto Light" w:hAnsi="Roboto Light" w:cs="Roboto Light"/>
                <w:b/>
                <w:bCs/>
                <w:color w:val="000000"/>
                <w:szCs w:val="22"/>
              </w:rPr>
            </w:pPr>
            <w:r w:rsidRPr="1CD9A3CB">
              <w:rPr>
                <w:rFonts w:ascii="Roboto Light" w:hAnsi="Roboto Light"/>
                <w:i/>
                <w:iCs/>
              </w:rPr>
              <w:t>Stadfest at kravet er innfridd.</w:t>
            </w:r>
          </w:p>
        </w:tc>
        <w:tc>
          <w:tcPr>
            <w:tcW w:w="709" w:type="dxa"/>
          </w:tcPr>
          <w:p w14:paraId="6BC2B93B" w14:textId="5852DB49" w:rsidR="00BD4EC7" w:rsidRPr="00386549" w:rsidRDefault="00BD4EC7" w:rsidP="00BD4EC7">
            <w:pPr>
              <w:spacing w:line="276" w:lineRule="auto"/>
              <w:jc w:val="center"/>
              <w:rPr>
                <w:rFonts w:ascii="Roboto Light" w:hAnsi="Roboto Light"/>
              </w:rPr>
            </w:pPr>
            <w:r w:rsidRPr="00386549">
              <w:rPr>
                <w:rFonts w:ascii="Roboto Light" w:hAnsi="Roboto Light"/>
              </w:rPr>
              <w:t>A1</w:t>
            </w:r>
          </w:p>
        </w:tc>
        <w:tc>
          <w:tcPr>
            <w:tcW w:w="992" w:type="dxa"/>
            <w:shd w:val="clear" w:color="auto" w:fill="FFEC99" w:themeFill="accent2" w:themeFillTint="66"/>
          </w:tcPr>
          <w:p w14:paraId="48E884BA" w14:textId="2F9FC7C2" w:rsidR="00BD4EC7" w:rsidRPr="00386549" w:rsidRDefault="00BD4EC7" w:rsidP="00BD4EC7">
            <w:pPr>
              <w:spacing w:line="276" w:lineRule="auto"/>
              <w:jc w:val="center"/>
              <w:rPr>
                <w:rFonts w:ascii="Roboto Light" w:hAnsi="Roboto Light"/>
              </w:rPr>
            </w:pPr>
          </w:p>
        </w:tc>
      </w:tr>
      <w:tr w:rsidR="00BD4EC7" w14:paraId="3CACD091" w14:textId="174B9B11" w:rsidTr="006D34FF">
        <w:trPr>
          <w:trHeight w:val="300"/>
        </w:trPr>
        <w:tc>
          <w:tcPr>
            <w:tcW w:w="705" w:type="dxa"/>
            <w:shd w:val="clear" w:color="auto" w:fill="92D050"/>
          </w:tcPr>
          <w:p w14:paraId="3458C76A" w14:textId="77777777" w:rsidR="00BD4EC7" w:rsidRPr="00650EE6" w:rsidRDefault="00BD4EC7" w:rsidP="00BD4EC7">
            <w:pPr>
              <w:spacing w:line="259" w:lineRule="auto"/>
              <w:rPr>
                <w:rFonts w:ascii="Roboto Light" w:eastAsia="Roboto Light" w:hAnsi="Roboto Light" w:cs="Roboto Light"/>
                <w:lang w:val="nb-NO"/>
              </w:rPr>
            </w:pPr>
            <w:r>
              <w:rPr>
                <w:rFonts w:ascii="Roboto Light" w:eastAsia="Roboto Light" w:hAnsi="Roboto Light" w:cs="Roboto Light"/>
                <w:lang w:val="nb-NO"/>
              </w:rPr>
              <w:t>2.</w:t>
            </w:r>
          </w:p>
        </w:tc>
        <w:tc>
          <w:tcPr>
            <w:tcW w:w="6945" w:type="dxa"/>
          </w:tcPr>
          <w:p w14:paraId="4CE6F331" w14:textId="77777777" w:rsidR="00BD4EC7" w:rsidRDefault="00BD4EC7" w:rsidP="00BD4EC7">
            <w:pPr>
              <w:spacing w:line="276" w:lineRule="auto"/>
              <w:rPr>
                <w:rFonts w:ascii="Roboto Light" w:eastAsia="Roboto Light" w:hAnsi="Roboto Light" w:cs="Roboto Light"/>
                <w:color w:val="000000"/>
              </w:rPr>
            </w:pPr>
            <w:r w:rsidRPr="6C1D36E0">
              <w:rPr>
                <w:rFonts w:ascii="Roboto Light" w:eastAsia="Roboto Light" w:hAnsi="Roboto Light" w:cs="Roboto Light"/>
                <w:b/>
                <w:bCs/>
                <w:color w:val="000000"/>
              </w:rPr>
              <w:t>Biverknader</w:t>
            </w:r>
          </w:p>
          <w:p w14:paraId="530C75CB"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Blir leverandør gjort kjend med moglege alvorlege biverknadar med dei material som vi brukar, skal oppdragsgjevar bli informert snarast mogleg. </w:t>
            </w:r>
          </w:p>
          <w:p w14:paraId="200FC22B" w14:textId="77777777" w:rsidR="00BD4EC7" w:rsidRDefault="00BD4EC7" w:rsidP="00BD4EC7">
            <w:pPr>
              <w:spacing w:line="276" w:lineRule="auto"/>
              <w:rPr>
                <w:rFonts w:ascii="Roboto Light" w:eastAsia="Roboto Light" w:hAnsi="Roboto Light" w:cs="Roboto Light"/>
                <w:color w:val="000000"/>
                <w:szCs w:val="22"/>
              </w:rPr>
            </w:pPr>
          </w:p>
          <w:p w14:paraId="1798A1CC" w14:textId="77777777" w:rsidR="00BD4EC7" w:rsidRDefault="00BD4EC7" w:rsidP="00BD4EC7">
            <w:pPr>
              <w:spacing w:line="276" w:lineRule="auto"/>
              <w:rPr>
                <w:rFonts w:ascii="Roboto Light" w:eastAsia="Roboto Light" w:hAnsi="Roboto Light" w:cs="Roboto Light"/>
                <w:i/>
                <w:iCs/>
                <w:color w:val="000000"/>
                <w:szCs w:val="22"/>
              </w:rPr>
            </w:pPr>
            <w:r w:rsidRPr="3254DBCC">
              <w:rPr>
                <w:rFonts w:ascii="Roboto Light" w:eastAsia="Roboto Light" w:hAnsi="Roboto Light" w:cs="Roboto Light"/>
                <w:i/>
                <w:iCs/>
                <w:color w:val="000000"/>
                <w:szCs w:val="22"/>
              </w:rPr>
              <w:t>Stadfest at kravet er innfridd</w:t>
            </w:r>
            <w:r>
              <w:rPr>
                <w:rFonts w:ascii="Roboto Light" w:eastAsia="Roboto Light" w:hAnsi="Roboto Light" w:cs="Roboto Light"/>
                <w:i/>
                <w:iCs/>
                <w:color w:val="000000"/>
                <w:szCs w:val="22"/>
              </w:rPr>
              <w:t>.</w:t>
            </w:r>
          </w:p>
        </w:tc>
        <w:tc>
          <w:tcPr>
            <w:tcW w:w="709" w:type="dxa"/>
          </w:tcPr>
          <w:p w14:paraId="5583CF19" w14:textId="77777777" w:rsidR="00BD4EC7" w:rsidRDefault="00BD4EC7" w:rsidP="00BD4EC7">
            <w:pPr>
              <w:spacing w:line="276" w:lineRule="auto"/>
              <w:jc w:val="center"/>
              <w:rPr>
                <w:rFonts w:ascii="Roboto Light" w:hAnsi="Roboto Light"/>
                <w:highlight w:val="yellow"/>
              </w:rPr>
            </w:pPr>
            <w:r w:rsidRPr="00014F04">
              <w:rPr>
                <w:rFonts w:ascii="Roboto Light" w:hAnsi="Roboto Light"/>
              </w:rPr>
              <w:t>A1</w:t>
            </w:r>
          </w:p>
        </w:tc>
        <w:tc>
          <w:tcPr>
            <w:tcW w:w="992" w:type="dxa"/>
            <w:shd w:val="clear" w:color="auto" w:fill="FFEC99" w:themeFill="accent2" w:themeFillTint="66"/>
          </w:tcPr>
          <w:p w14:paraId="4A88A368" w14:textId="77777777" w:rsidR="00BD4EC7" w:rsidRPr="00014F04" w:rsidRDefault="00BD4EC7" w:rsidP="00BD4EC7">
            <w:pPr>
              <w:spacing w:line="276" w:lineRule="auto"/>
              <w:jc w:val="center"/>
              <w:rPr>
                <w:rFonts w:ascii="Roboto Light" w:hAnsi="Roboto Light"/>
              </w:rPr>
            </w:pPr>
          </w:p>
        </w:tc>
      </w:tr>
      <w:tr w:rsidR="00BD4EC7" w:rsidRPr="00511505" w14:paraId="41BD604A" w14:textId="7382452D" w:rsidTr="006D34FF">
        <w:tc>
          <w:tcPr>
            <w:tcW w:w="705" w:type="dxa"/>
            <w:shd w:val="clear" w:color="auto" w:fill="92D050"/>
          </w:tcPr>
          <w:p w14:paraId="4CCA2663" w14:textId="77777777" w:rsidR="00BD4EC7" w:rsidRDefault="00BD4EC7" w:rsidP="00BD4EC7">
            <w:pPr>
              <w:rPr>
                <w:rFonts w:ascii="Roboto Light" w:eastAsia="Roboto Light" w:hAnsi="Roboto Light" w:cs="Roboto Light"/>
                <w:szCs w:val="22"/>
              </w:rPr>
            </w:pPr>
            <w:r>
              <w:rPr>
                <w:rFonts w:ascii="Roboto Light" w:eastAsia="Roboto Light" w:hAnsi="Roboto Light" w:cs="Roboto Light"/>
                <w:szCs w:val="22"/>
              </w:rPr>
              <w:t>3.</w:t>
            </w:r>
          </w:p>
        </w:tc>
        <w:tc>
          <w:tcPr>
            <w:tcW w:w="6945" w:type="dxa"/>
          </w:tcPr>
          <w:p w14:paraId="022F8A65" w14:textId="77777777" w:rsidR="00BD4EC7" w:rsidRPr="00174D30"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Sikkerheitsdatablad</w:t>
            </w:r>
            <w:r>
              <w:rPr>
                <w:rFonts w:ascii="Roboto Light" w:eastAsia="Roboto Light" w:hAnsi="Roboto Light" w:cs="Roboto Light"/>
                <w:b/>
                <w:bCs/>
                <w:color w:val="000000"/>
                <w:szCs w:val="22"/>
              </w:rPr>
              <w:t xml:space="preserve"> (SDS)</w:t>
            </w:r>
          </w:p>
          <w:p w14:paraId="74DD03C7" w14:textId="77777777" w:rsidR="00BD4EC7" w:rsidRPr="00174D30"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Sikkerheitsdatablad skal vere oppdaterte og skrivne på norsk.</w:t>
            </w:r>
          </w:p>
          <w:p w14:paraId="5DE6E740" w14:textId="77777777" w:rsidR="00BD4EC7" w:rsidRPr="00174D30" w:rsidRDefault="00BD4EC7" w:rsidP="00BD4EC7">
            <w:pPr>
              <w:spacing w:line="276" w:lineRule="auto"/>
              <w:rPr>
                <w:rFonts w:ascii="Roboto Light" w:eastAsia="Roboto Light" w:hAnsi="Roboto Light" w:cs="Roboto Light"/>
                <w:color w:val="000000"/>
                <w:szCs w:val="22"/>
              </w:rPr>
            </w:pPr>
          </w:p>
          <w:p w14:paraId="7E4259B0" w14:textId="77777777" w:rsidR="00BD4EC7" w:rsidRPr="00174D30"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Leverandøren skal ajourføre eit sikkerheitsdatablad så snart det føreligg nye opplysningar som kan påverke tiltaka for risikohandtering, for eksempel om det førekjem ny opplysningar om farar, når ei godkjenning er gitt eller nekta, eller om ei avgrensing er pålagt.</w:t>
            </w:r>
          </w:p>
          <w:p w14:paraId="5277B42A" w14:textId="77777777" w:rsidR="00BD4EC7" w:rsidRDefault="00BD4EC7" w:rsidP="00BD4EC7">
            <w:pPr>
              <w:spacing w:line="276" w:lineRule="auto"/>
              <w:rPr>
                <w:rFonts w:ascii="Roboto Light" w:eastAsia="Roboto Light" w:hAnsi="Roboto Light" w:cs="Roboto Light"/>
                <w:color w:val="000000"/>
              </w:rPr>
            </w:pPr>
          </w:p>
          <w:p w14:paraId="55479995" w14:textId="77777777" w:rsidR="00BD4EC7" w:rsidRPr="00174D30" w:rsidRDefault="00BD4EC7" w:rsidP="00BD4EC7">
            <w:pPr>
              <w:spacing w:line="276" w:lineRule="auto"/>
              <w:rPr>
                <w:rFonts w:ascii="Roboto Light" w:eastAsia="Roboto Light" w:hAnsi="Roboto Light" w:cs="Roboto Light"/>
                <w:color w:val="000000"/>
              </w:rPr>
            </w:pPr>
            <w:r w:rsidRPr="41A69B7E">
              <w:rPr>
                <w:rFonts w:ascii="Roboto Light" w:eastAsia="Roboto Light" w:hAnsi="Roboto Light" w:cs="Roboto Light"/>
                <w:color w:val="000000"/>
              </w:rPr>
              <w:lastRenderedPageBreak/>
              <w:t>Arbeidstilsynet sine krav</w:t>
            </w:r>
            <w:r w:rsidRPr="6C1D36E0">
              <w:rPr>
                <w:rFonts w:ascii="Roboto Light" w:eastAsia="Roboto Light" w:hAnsi="Roboto Light" w:cs="Roboto Light"/>
                <w:color w:val="000000"/>
              </w:rPr>
              <w:t xml:space="preserve"> </w:t>
            </w:r>
            <w:hyperlink r:id="rId11">
              <w:r w:rsidRPr="6C1D36E0">
                <w:rPr>
                  <w:rStyle w:val="Hyperkobling"/>
                  <w:rFonts w:ascii="Roboto Light" w:eastAsia="Roboto Light" w:hAnsi="Roboto Light" w:cs="Roboto Light"/>
                </w:rPr>
                <w:t>her</w:t>
              </w:r>
            </w:hyperlink>
            <w:r w:rsidRPr="6C1D36E0">
              <w:rPr>
                <w:rFonts w:ascii="Roboto Light" w:eastAsia="Roboto Light" w:hAnsi="Roboto Light" w:cs="Roboto Light"/>
                <w:color w:val="000000"/>
              </w:rPr>
              <w:t>.</w:t>
            </w:r>
          </w:p>
          <w:p w14:paraId="36DBB94E" w14:textId="77777777" w:rsidR="00BD4EC7" w:rsidRPr="00174D30" w:rsidRDefault="00BD4EC7" w:rsidP="00BD4EC7">
            <w:pPr>
              <w:spacing w:line="276" w:lineRule="auto"/>
              <w:rPr>
                <w:rFonts w:ascii="Roboto Light" w:eastAsia="Roboto Light" w:hAnsi="Roboto Light" w:cs="Roboto Light"/>
                <w:color w:val="000000"/>
                <w:szCs w:val="22"/>
              </w:rPr>
            </w:pPr>
          </w:p>
          <w:p w14:paraId="2660A673" w14:textId="77777777" w:rsidR="00BD4EC7" w:rsidRPr="00174D30" w:rsidRDefault="00BD4EC7" w:rsidP="00BD4EC7">
            <w:pPr>
              <w:spacing w:line="276" w:lineRule="auto"/>
              <w:rPr>
                <w:rFonts w:ascii="Roboto Light" w:eastAsia="Roboto Light" w:hAnsi="Roboto Light" w:cs="Roboto Light"/>
                <w:i/>
                <w:iCs/>
                <w:color w:val="000000"/>
                <w:szCs w:val="22"/>
              </w:rPr>
            </w:pPr>
            <w:r w:rsidRPr="3254DBCC">
              <w:rPr>
                <w:rFonts w:ascii="Roboto Light" w:eastAsia="Roboto Light" w:hAnsi="Roboto Light" w:cs="Roboto Light"/>
                <w:i/>
                <w:iCs/>
                <w:color w:val="000000"/>
                <w:szCs w:val="22"/>
              </w:rPr>
              <w:t>Stadfest at kravet er innfridd.</w:t>
            </w:r>
          </w:p>
        </w:tc>
        <w:tc>
          <w:tcPr>
            <w:tcW w:w="709" w:type="dxa"/>
          </w:tcPr>
          <w:p w14:paraId="64DE5DB2" w14:textId="77777777" w:rsidR="00BD4EC7" w:rsidRPr="00174D30" w:rsidRDefault="00BD4EC7" w:rsidP="00BD4EC7">
            <w:pPr>
              <w:spacing w:line="276" w:lineRule="auto"/>
              <w:jc w:val="center"/>
              <w:rPr>
                <w:rFonts w:ascii="Roboto Light" w:hAnsi="Roboto Light"/>
              </w:rPr>
            </w:pPr>
            <w:r w:rsidRPr="3254DBCC">
              <w:rPr>
                <w:rFonts w:ascii="Roboto Light" w:hAnsi="Roboto Light"/>
              </w:rPr>
              <w:lastRenderedPageBreak/>
              <w:t>A1</w:t>
            </w:r>
          </w:p>
        </w:tc>
        <w:tc>
          <w:tcPr>
            <w:tcW w:w="992" w:type="dxa"/>
            <w:shd w:val="clear" w:color="auto" w:fill="FFEC99" w:themeFill="accent2" w:themeFillTint="66"/>
          </w:tcPr>
          <w:p w14:paraId="67A4BEFD" w14:textId="77777777" w:rsidR="00BD4EC7" w:rsidRPr="3254DBCC" w:rsidRDefault="00BD4EC7" w:rsidP="00BD4EC7">
            <w:pPr>
              <w:spacing w:line="276" w:lineRule="auto"/>
              <w:jc w:val="center"/>
              <w:rPr>
                <w:rFonts w:ascii="Roboto Light" w:hAnsi="Roboto Light"/>
              </w:rPr>
            </w:pPr>
          </w:p>
        </w:tc>
      </w:tr>
      <w:tr w:rsidR="00BD4EC7" w14:paraId="226BBB38" w14:textId="4F6E0853" w:rsidTr="006D34FF">
        <w:trPr>
          <w:trHeight w:val="300"/>
        </w:trPr>
        <w:tc>
          <w:tcPr>
            <w:tcW w:w="705" w:type="dxa"/>
            <w:shd w:val="clear" w:color="auto" w:fill="92D050"/>
          </w:tcPr>
          <w:p w14:paraId="1923BC92" w14:textId="77777777" w:rsidR="00BD4EC7" w:rsidRDefault="00BD4EC7" w:rsidP="00BD4EC7">
            <w:pPr>
              <w:rPr>
                <w:rFonts w:ascii="Roboto Light" w:eastAsia="Roboto Light" w:hAnsi="Roboto Light" w:cs="Roboto Light"/>
                <w:szCs w:val="22"/>
              </w:rPr>
            </w:pPr>
            <w:r>
              <w:rPr>
                <w:rFonts w:ascii="Roboto Light" w:eastAsia="Roboto Light" w:hAnsi="Roboto Light" w:cs="Roboto Light"/>
                <w:szCs w:val="22"/>
              </w:rPr>
              <w:t>4.</w:t>
            </w:r>
          </w:p>
        </w:tc>
        <w:tc>
          <w:tcPr>
            <w:tcW w:w="6945" w:type="dxa"/>
          </w:tcPr>
          <w:p w14:paraId="0B05DDAC"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Sterile varer</w:t>
            </w:r>
          </w:p>
          <w:p w14:paraId="7B15BE89"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Dato for steril haldbarheit og for kvalitet må gjevast opp på all emballasje.</w:t>
            </w:r>
          </w:p>
          <w:p w14:paraId="0C3B90AC" w14:textId="77777777" w:rsidR="00BD4EC7" w:rsidRDefault="00BD4EC7" w:rsidP="00BD4EC7">
            <w:pPr>
              <w:spacing w:line="276" w:lineRule="auto"/>
              <w:rPr>
                <w:rFonts w:ascii="Roboto Light" w:eastAsia="Roboto Light" w:hAnsi="Roboto Light" w:cs="Roboto Light"/>
                <w:color w:val="000000"/>
                <w:szCs w:val="22"/>
              </w:rPr>
            </w:pPr>
          </w:p>
          <w:p w14:paraId="6429D68C"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All emballasje skal vere merka med naudsynt informasjon på norsk, ev. svensk/dansk for rask og eintydig identifikasjon.</w:t>
            </w:r>
          </w:p>
          <w:p w14:paraId="34189E50" w14:textId="77777777" w:rsidR="00BD4EC7" w:rsidRDefault="00BD4EC7" w:rsidP="00BD4EC7">
            <w:pPr>
              <w:spacing w:line="276" w:lineRule="auto"/>
              <w:rPr>
                <w:rFonts w:ascii="Roboto Light" w:eastAsia="Roboto Light" w:hAnsi="Roboto Light" w:cs="Roboto Light"/>
                <w:color w:val="000000"/>
                <w:szCs w:val="22"/>
              </w:rPr>
            </w:pPr>
          </w:p>
          <w:p w14:paraId="2F7E3AA8" w14:textId="77777777" w:rsidR="00BD4EC7" w:rsidRDefault="00BD4EC7" w:rsidP="00BD4EC7">
            <w:pPr>
              <w:spacing w:line="276" w:lineRule="auto"/>
              <w:rPr>
                <w:rFonts w:ascii="Roboto Light" w:eastAsia="Roboto Light" w:hAnsi="Roboto Light" w:cs="Roboto Light"/>
                <w:color w:val="000000"/>
                <w:szCs w:val="22"/>
              </w:rPr>
            </w:pPr>
            <w:r w:rsidRPr="1CD9A3CB">
              <w:rPr>
                <w:rFonts w:ascii="Roboto Light" w:eastAsia="Roboto Light" w:hAnsi="Roboto Light" w:cs="Roboto Light"/>
                <w:color w:val="000000"/>
                <w:szCs w:val="22"/>
              </w:rPr>
              <w:t>Pakning skal vere lett å opne, og det sterile produktet må kunne takast ut utan fare for å gjera det kontaminert.</w:t>
            </w:r>
          </w:p>
          <w:p w14:paraId="189CFF79" w14:textId="77777777" w:rsidR="00BD4EC7" w:rsidRDefault="00BD4EC7" w:rsidP="00BD4EC7">
            <w:pPr>
              <w:spacing w:line="276" w:lineRule="auto"/>
              <w:rPr>
                <w:rFonts w:ascii="Roboto Light" w:eastAsia="Roboto Light" w:hAnsi="Roboto Light" w:cs="Roboto Light"/>
                <w:color w:val="000000"/>
                <w:szCs w:val="22"/>
              </w:rPr>
            </w:pPr>
          </w:p>
          <w:p w14:paraId="5A018086" w14:textId="77777777" w:rsidR="00BD4EC7" w:rsidRDefault="00BD4EC7" w:rsidP="00BD4EC7">
            <w:pPr>
              <w:spacing w:line="276" w:lineRule="auto"/>
              <w:rPr>
                <w:rFonts w:ascii="Roboto Light" w:eastAsia="Roboto Light" w:hAnsi="Roboto Light" w:cs="Roboto Light"/>
                <w:i/>
                <w:iCs/>
                <w:color w:val="000000"/>
                <w:szCs w:val="22"/>
              </w:rPr>
            </w:pPr>
            <w:r w:rsidRPr="1CD9A3CB">
              <w:rPr>
                <w:rFonts w:ascii="Roboto Light" w:eastAsia="Roboto Light" w:hAnsi="Roboto Light" w:cs="Roboto Light"/>
                <w:i/>
                <w:iCs/>
                <w:color w:val="000000"/>
                <w:szCs w:val="22"/>
              </w:rPr>
              <w:t>Stadfest at kravet er innfridd.</w:t>
            </w:r>
          </w:p>
        </w:tc>
        <w:tc>
          <w:tcPr>
            <w:tcW w:w="709" w:type="dxa"/>
          </w:tcPr>
          <w:p w14:paraId="06AC7E08" w14:textId="77777777" w:rsidR="00BD4EC7" w:rsidRDefault="00BD4EC7" w:rsidP="00BD4EC7">
            <w:pPr>
              <w:spacing w:line="276" w:lineRule="auto"/>
              <w:jc w:val="center"/>
              <w:rPr>
                <w:rFonts w:ascii="Roboto Light" w:hAnsi="Roboto Light"/>
              </w:rPr>
            </w:pPr>
            <w:r w:rsidRPr="1CD9A3CB">
              <w:rPr>
                <w:rFonts w:ascii="Roboto Light" w:hAnsi="Roboto Light"/>
              </w:rPr>
              <w:t>A1</w:t>
            </w:r>
          </w:p>
        </w:tc>
        <w:tc>
          <w:tcPr>
            <w:tcW w:w="992" w:type="dxa"/>
            <w:shd w:val="clear" w:color="auto" w:fill="FFEC99" w:themeFill="accent2" w:themeFillTint="66"/>
          </w:tcPr>
          <w:p w14:paraId="4B422FAB" w14:textId="77777777" w:rsidR="00BD4EC7" w:rsidRPr="1CD9A3CB" w:rsidRDefault="00BD4EC7" w:rsidP="00BD4EC7">
            <w:pPr>
              <w:spacing w:line="276" w:lineRule="auto"/>
              <w:jc w:val="center"/>
              <w:rPr>
                <w:rFonts w:ascii="Roboto Light" w:hAnsi="Roboto Light"/>
              </w:rPr>
            </w:pPr>
          </w:p>
        </w:tc>
      </w:tr>
      <w:tr w:rsidR="00BD4EC7" w14:paraId="58174E38" w14:textId="3BA2EF47" w:rsidTr="006D34FF">
        <w:trPr>
          <w:trHeight w:val="300"/>
        </w:trPr>
        <w:tc>
          <w:tcPr>
            <w:tcW w:w="705" w:type="dxa"/>
            <w:shd w:val="clear" w:color="auto" w:fill="92D050"/>
          </w:tcPr>
          <w:p w14:paraId="19FA23AB" w14:textId="77777777" w:rsidR="00BD4EC7" w:rsidRPr="120DB9F5" w:rsidRDefault="00BD4EC7" w:rsidP="00BD4EC7">
            <w:pPr>
              <w:rPr>
                <w:rFonts w:ascii="Roboto Light" w:eastAsia="Roboto Light" w:hAnsi="Roboto Light" w:cs="Roboto Light"/>
                <w:szCs w:val="22"/>
              </w:rPr>
            </w:pPr>
            <w:r>
              <w:rPr>
                <w:rFonts w:ascii="Roboto Light" w:eastAsia="Roboto Light" w:hAnsi="Roboto Light" w:cs="Roboto Light"/>
                <w:szCs w:val="22"/>
              </w:rPr>
              <w:t>5.</w:t>
            </w:r>
          </w:p>
        </w:tc>
        <w:tc>
          <w:tcPr>
            <w:tcW w:w="6945" w:type="dxa"/>
          </w:tcPr>
          <w:p w14:paraId="2C37262C"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Produkt utan lateks</w:t>
            </w:r>
          </w:p>
          <w:p w14:paraId="5AC031A9"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Det skal i hovudsak bli levert lateksfrie varer. Eventuelt innhald av lateks i varer skal kome tydeleg fram.</w:t>
            </w:r>
          </w:p>
          <w:p w14:paraId="1A3E0BC5" w14:textId="77777777" w:rsidR="00BD4EC7" w:rsidRDefault="00BD4EC7" w:rsidP="00BD4EC7">
            <w:pPr>
              <w:spacing w:line="276" w:lineRule="auto"/>
              <w:rPr>
                <w:rFonts w:ascii="Roboto Light" w:eastAsia="Roboto Light" w:hAnsi="Roboto Light" w:cs="Roboto Light"/>
                <w:color w:val="000000"/>
                <w:szCs w:val="22"/>
              </w:rPr>
            </w:pPr>
          </w:p>
          <w:p w14:paraId="59564335" w14:textId="77777777" w:rsidR="00BD4EC7" w:rsidRPr="120DB9F5" w:rsidRDefault="00BD4EC7" w:rsidP="00BD4EC7">
            <w:pPr>
              <w:spacing w:line="276" w:lineRule="auto"/>
              <w:rPr>
                <w:rFonts w:ascii="Roboto Light" w:eastAsia="Roboto Light" w:hAnsi="Roboto Light" w:cs="Roboto Light"/>
                <w:b/>
                <w:bCs/>
                <w:color w:val="000000"/>
                <w:szCs w:val="22"/>
              </w:rPr>
            </w:pPr>
            <w:r w:rsidRPr="1CD9A3CB">
              <w:rPr>
                <w:rFonts w:ascii="Roboto Light" w:eastAsia="Roboto Light" w:hAnsi="Roboto Light" w:cs="Roboto Light"/>
                <w:i/>
                <w:iCs/>
                <w:color w:val="000000"/>
                <w:szCs w:val="22"/>
              </w:rPr>
              <w:t>Stadfest at kravet er innfridd.</w:t>
            </w:r>
          </w:p>
        </w:tc>
        <w:tc>
          <w:tcPr>
            <w:tcW w:w="709" w:type="dxa"/>
          </w:tcPr>
          <w:p w14:paraId="5D5D1C66" w14:textId="77777777" w:rsidR="00BD4EC7" w:rsidRPr="1CD9A3CB" w:rsidRDefault="00BD4EC7" w:rsidP="00BD4EC7">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74C23CA0" w14:textId="77777777" w:rsidR="00BD4EC7" w:rsidRDefault="00BD4EC7" w:rsidP="00BD4EC7">
            <w:pPr>
              <w:spacing w:line="276" w:lineRule="auto"/>
              <w:jc w:val="center"/>
              <w:rPr>
                <w:rFonts w:ascii="Roboto Light" w:hAnsi="Roboto Light"/>
              </w:rPr>
            </w:pPr>
          </w:p>
        </w:tc>
      </w:tr>
      <w:tr w:rsidR="00BD4EC7" w14:paraId="41281CC1" w14:textId="09E89880" w:rsidTr="006D34FF">
        <w:trPr>
          <w:trHeight w:val="300"/>
        </w:trPr>
        <w:tc>
          <w:tcPr>
            <w:tcW w:w="705" w:type="dxa"/>
            <w:shd w:val="clear" w:color="auto" w:fill="92D050"/>
          </w:tcPr>
          <w:p w14:paraId="11209A08" w14:textId="77777777" w:rsidR="00BD4EC7" w:rsidRDefault="00BD4EC7" w:rsidP="00BD4EC7">
            <w:r>
              <w:t xml:space="preserve">6. </w:t>
            </w:r>
          </w:p>
        </w:tc>
        <w:tc>
          <w:tcPr>
            <w:tcW w:w="6945" w:type="dxa"/>
          </w:tcPr>
          <w:p w14:paraId="2AC1D6A9" w14:textId="77777777" w:rsidR="00BD4EC7" w:rsidRPr="00F770B1" w:rsidRDefault="00BD4EC7" w:rsidP="00BD4EC7">
            <w:pPr>
              <w:spacing w:line="276" w:lineRule="auto"/>
              <w:rPr>
                <w:rFonts w:ascii="Roboto Light" w:eastAsia="Roboto Light" w:hAnsi="Roboto Light" w:cs="Roboto Light"/>
                <w:b/>
                <w:bCs/>
                <w:color w:val="000000"/>
              </w:rPr>
            </w:pPr>
            <w:r w:rsidRPr="00F770B1">
              <w:rPr>
                <w:rFonts w:ascii="Roboto Light" w:eastAsia="Roboto Light" w:hAnsi="Roboto Light" w:cs="Roboto Light"/>
                <w:b/>
                <w:bCs/>
                <w:color w:val="000000"/>
              </w:rPr>
              <w:t xml:space="preserve">Haldbarheit  </w:t>
            </w:r>
          </w:p>
          <w:p w14:paraId="6954DC3F" w14:textId="77777777" w:rsidR="00BD4EC7" w:rsidRDefault="00BD4EC7" w:rsidP="00BD4EC7">
            <w:pPr>
              <w:spacing w:line="276" w:lineRule="auto"/>
              <w:rPr>
                <w:rFonts w:ascii="Roboto Light" w:eastAsia="Roboto Light" w:hAnsi="Roboto Light" w:cs="Roboto Light"/>
                <w:color w:val="000000"/>
              </w:rPr>
            </w:pPr>
            <w:r w:rsidRPr="3E45C7D4">
              <w:rPr>
                <w:rFonts w:ascii="Roboto Light" w:eastAsia="Roboto Light" w:hAnsi="Roboto Light" w:cs="Roboto Light"/>
                <w:color w:val="000000"/>
              </w:rPr>
              <w:t>Varer med datomerking skal ha god haldbarheit. Leverandør skal ha lagerstyring for å sikre dette.</w:t>
            </w:r>
          </w:p>
          <w:p w14:paraId="77924855" w14:textId="77777777" w:rsidR="00BD4EC7" w:rsidRDefault="00BD4EC7" w:rsidP="00BD4EC7">
            <w:pPr>
              <w:spacing w:line="276" w:lineRule="auto"/>
              <w:rPr>
                <w:rFonts w:ascii="Roboto Light" w:eastAsia="Roboto Light" w:hAnsi="Roboto Light" w:cs="Roboto Light"/>
                <w:color w:val="000000"/>
              </w:rPr>
            </w:pPr>
          </w:p>
          <w:p w14:paraId="41EDD0DA" w14:textId="77777777" w:rsidR="00BD4EC7" w:rsidRDefault="00BD4EC7" w:rsidP="00BD4EC7">
            <w:pPr>
              <w:spacing w:line="276" w:lineRule="auto"/>
              <w:rPr>
                <w:rFonts w:ascii="Roboto Light" w:eastAsia="Roboto Light" w:hAnsi="Roboto Light" w:cs="Roboto Light"/>
                <w:b/>
                <w:bCs/>
                <w:color w:val="000000"/>
                <w:szCs w:val="22"/>
              </w:rPr>
            </w:pPr>
            <w:r w:rsidRPr="1CD9A3CB">
              <w:rPr>
                <w:rFonts w:ascii="Roboto Light" w:eastAsia="Roboto Light" w:hAnsi="Roboto Light" w:cs="Roboto Light"/>
                <w:i/>
                <w:iCs/>
                <w:color w:val="000000"/>
                <w:szCs w:val="22"/>
              </w:rPr>
              <w:t>Stadfest at kravet er innfridd.</w:t>
            </w:r>
          </w:p>
        </w:tc>
        <w:tc>
          <w:tcPr>
            <w:tcW w:w="709" w:type="dxa"/>
          </w:tcPr>
          <w:p w14:paraId="5B720B4B" w14:textId="77777777" w:rsidR="00BD4EC7" w:rsidRDefault="00BD4EC7" w:rsidP="00BD4EC7">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3B2F1B53" w14:textId="77777777" w:rsidR="00BD4EC7" w:rsidRDefault="00BD4EC7" w:rsidP="00BD4EC7">
            <w:pPr>
              <w:spacing w:line="276" w:lineRule="auto"/>
              <w:jc w:val="center"/>
              <w:rPr>
                <w:rFonts w:ascii="Roboto Light" w:hAnsi="Roboto Light"/>
              </w:rPr>
            </w:pPr>
          </w:p>
        </w:tc>
      </w:tr>
      <w:tr w:rsidR="00BD4EC7" w14:paraId="3A7DE55E" w14:textId="26CFB122" w:rsidTr="006D34FF">
        <w:trPr>
          <w:trHeight w:val="300"/>
        </w:trPr>
        <w:tc>
          <w:tcPr>
            <w:tcW w:w="705" w:type="dxa"/>
            <w:shd w:val="clear" w:color="auto" w:fill="92D050"/>
          </w:tcPr>
          <w:p w14:paraId="3AE3F028" w14:textId="77777777" w:rsidR="00BD4EC7" w:rsidRDefault="00BD4EC7" w:rsidP="00BD4EC7">
            <w:r>
              <w:t>7.</w:t>
            </w:r>
          </w:p>
        </w:tc>
        <w:tc>
          <w:tcPr>
            <w:tcW w:w="6945" w:type="dxa"/>
          </w:tcPr>
          <w:p w14:paraId="5580F26A"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Serie av produkt</w:t>
            </w:r>
          </w:p>
          <w:p w14:paraId="4EE0BC13"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For produkt som inngår i ein serie av ulike fargar, storleikar osv. skal tilboden pris vere gyldig for alle fargar (eksempelvis kompositt) og alle storleikar (eksempelvis hanskar) i serien</w:t>
            </w:r>
            <w:r>
              <w:rPr>
                <w:rFonts w:ascii="Roboto Light" w:eastAsia="Roboto Light" w:hAnsi="Roboto Light" w:cs="Roboto Light"/>
                <w:color w:val="000000"/>
                <w:szCs w:val="22"/>
              </w:rPr>
              <w:t>.</w:t>
            </w:r>
          </w:p>
          <w:p w14:paraId="1E9C1080" w14:textId="77777777" w:rsidR="00BD4EC7" w:rsidRDefault="00BD4EC7" w:rsidP="00BD4EC7">
            <w:pPr>
              <w:spacing w:line="276" w:lineRule="auto"/>
              <w:rPr>
                <w:rFonts w:ascii="Roboto Light" w:eastAsia="Roboto Light" w:hAnsi="Roboto Light" w:cs="Roboto Light"/>
                <w:color w:val="000000"/>
                <w:szCs w:val="22"/>
              </w:rPr>
            </w:pPr>
          </w:p>
          <w:p w14:paraId="6431D20B" w14:textId="77777777" w:rsidR="00BD4EC7" w:rsidRDefault="00BD4EC7" w:rsidP="00BD4EC7">
            <w:pPr>
              <w:spacing w:line="276" w:lineRule="auto"/>
            </w:pPr>
            <w:r w:rsidRPr="1CD9A3CB">
              <w:rPr>
                <w:rFonts w:ascii="Roboto Light" w:eastAsia="Roboto Light" w:hAnsi="Roboto Light" w:cs="Roboto Light"/>
                <w:i/>
                <w:iCs/>
                <w:color w:val="000000"/>
                <w:szCs w:val="22"/>
              </w:rPr>
              <w:t>Stadfest at kravet er innfridd.</w:t>
            </w:r>
          </w:p>
        </w:tc>
        <w:tc>
          <w:tcPr>
            <w:tcW w:w="709" w:type="dxa"/>
          </w:tcPr>
          <w:p w14:paraId="6653DE23" w14:textId="77777777" w:rsidR="00BD4EC7" w:rsidRDefault="00BD4EC7" w:rsidP="00BD4EC7">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08CB3E72" w14:textId="77777777" w:rsidR="00BD4EC7" w:rsidRDefault="00BD4EC7" w:rsidP="00BD4EC7">
            <w:pPr>
              <w:spacing w:line="276" w:lineRule="auto"/>
              <w:jc w:val="center"/>
              <w:rPr>
                <w:rFonts w:ascii="Roboto Light" w:hAnsi="Roboto Light"/>
              </w:rPr>
            </w:pPr>
          </w:p>
        </w:tc>
      </w:tr>
      <w:tr w:rsidR="00BD4EC7" w14:paraId="7D2F2365" w14:textId="0BEB9D9C" w:rsidTr="006D34FF">
        <w:trPr>
          <w:trHeight w:val="300"/>
        </w:trPr>
        <w:tc>
          <w:tcPr>
            <w:tcW w:w="705" w:type="dxa"/>
            <w:shd w:val="clear" w:color="auto" w:fill="92D050"/>
          </w:tcPr>
          <w:p w14:paraId="0AD51C45" w14:textId="77777777" w:rsidR="00BD4EC7" w:rsidRDefault="00BD4EC7" w:rsidP="00BD4EC7">
            <w:r>
              <w:t>8.</w:t>
            </w:r>
          </w:p>
        </w:tc>
        <w:tc>
          <w:tcPr>
            <w:tcW w:w="6945" w:type="dxa"/>
          </w:tcPr>
          <w:p w14:paraId="2CAA43BB"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Vareprøvar</w:t>
            </w:r>
          </w:p>
          <w:p w14:paraId="1AF52D69"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I evalueringa vil det bli bedt om vareprøver. Oppdragsgjevar skal kunne velgje fritt kva tilbodne varelinjer det er ynskja vareprøver på. </w:t>
            </w:r>
          </w:p>
          <w:p w14:paraId="4ADBCBC4" w14:textId="77777777" w:rsidR="00BD4EC7" w:rsidRDefault="00BD4EC7" w:rsidP="00BD4EC7">
            <w:pPr>
              <w:spacing w:line="276" w:lineRule="auto"/>
              <w:rPr>
                <w:rFonts w:ascii="Roboto Light" w:eastAsia="Roboto Light" w:hAnsi="Roboto Light" w:cs="Roboto Light"/>
                <w:color w:val="000000"/>
                <w:szCs w:val="22"/>
              </w:rPr>
            </w:pPr>
          </w:p>
          <w:p w14:paraId="6D250800"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Om vareprøvane medfører at fleire av varene blir underkjent vil dette kunne medføre at heile tilbodet blir avvist. Det er brukargruppa som vil vurdere vareprøvane sin kvalitet, og brukargruppa sitt skjønn vil bli lagt til grunn. Vurderinga vil skje på bakgrunn av kvaliteten på oppgitte produkt. Det vil bli gjort ei utval på produkt, utifrå prisskjemaet. </w:t>
            </w:r>
          </w:p>
          <w:p w14:paraId="40B0D41F" w14:textId="77777777" w:rsidR="00BD4EC7" w:rsidRDefault="00BD4EC7" w:rsidP="00BD4EC7">
            <w:pPr>
              <w:spacing w:line="276" w:lineRule="auto"/>
              <w:rPr>
                <w:rFonts w:ascii="Roboto Light" w:eastAsia="Roboto Light" w:hAnsi="Roboto Light" w:cs="Roboto Light"/>
                <w:color w:val="000000"/>
                <w:szCs w:val="22"/>
              </w:rPr>
            </w:pPr>
          </w:p>
          <w:p w14:paraId="5AC6874C"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Vareprøvar vil bli etterspurd i etterkant av tilbodsfrist. </w:t>
            </w:r>
          </w:p>
          <w:p w14:paraId="0D4146E1" w14:textId="77777777" w:rsidR="00BD4EC7" w:rsidRDefault="00BD4EC7" w:rsidP="00BD4EC7">
            <w:pPr>
              <w:spacing w:line="276" w:lineRule="auto"/>
              <w:rPr>
                <w:rFonts w:ascii="Roboto Light" w:eastAsia="Roboto Light" w:hAnsi="Roboto Light" w:cs="Roboto Light"/>
                <w:color w:val="000000"/>
                <w:szCs w:val="22"/>
              </w:rPr>
            </w:pPr>
          </w:p>
          <w:p w14:paraId="1C48D82B" w14:textId="77777777" w:rsidR="00BD4EC7" w:rsidRDefault="00BD4EC7" w:rsidP="00BD4EC7">
            <w:pPr>
              <w:spacing w:line="276" w:lineRule="auto"/>
              <w:rPr>
                <w:rFonts w:ascii="Roboto Light" w:eastAsia="Roboto Light" w:hAnsi="Roboto Light" w:cs="Roboto Light"/>
                <w:color w:val="000000"/>
                <w:szCs w:val="22"/>
              </w:rPr>
            </w:pPr>
            <w:r>
              <w:rPr>
                <w:rFonts w:ascii="Roboto Light" w:eastAsia="Roboto Light" w:hAnsi="Roboto Light" w:cs="Roboto Light"/>
                <w:color w:val="000000"/>
                <w:szCs w:val="22"/>
              </w:rPr>
              <w:t xml:space="preserve">I evaluering av vareprøvane vil det bli evaluert til dømes på: </w:t>
            </w:r>
          </w:p>
          <w:p w14:paraId="3199A677" w14:textId="77777777" w:rsidR="00BD4EC7" w:rsidRDefault="00BD4EC7" w:rsidP="00BD4EC7">
            <w:pPr>
              <w:pStyle w:val="Listeavsnitt"/>
              <w:numPr>
                <w:ilvl w:val="0"/>
                <w:numId w:val="27"/>
              </w:numPr>
              <w:spacing w:line="276" w:lineRule="auto"/>
              <w:rPr>
                <w:rFonts w:ascii="Roboto Light" w:eastAsia="Roboto Light" w:hAnsi="Roboto Light" w:cs="Roboto Light"/>
                <w:color w:val="000000"/>
                <w:szCs w:val="22"/>
              </w:rPr>
            </w:pPr>
            <w:r>
              <w:rPr>
                <w:rFonts w:ascii="Roboto Light" w:eastAsia="Roboto Light" w:hAnsi="Roboto Light" w:cs="Roboto Light"/>
                <w:color w:val="000000"/>
                <w:szCs w:val="22"/>
              </w:rPr>
              <w:t>Passform</w:t>
            </w:r>
          </w:p>
          <w:p w14:paraId="6E93E996" w14:textId="77777777" w:rsidR="00BD4EC7" w:rsidRDefault="00BD4EC7" w:rsidP="00BD4EC7">
            <w:pPr>
              <w:pStyle w:val="Listeavsnitt"/>
              <w:numPr>
                <w:ilvl w:val="0"/>
                <w:numId w:val="27"/>
              </w:numPr>
              <w:spacing w:line="276" w:lineRule="auto"/>
              <w:rPr>
                <w:rFonts w:ascii="Roboto Light" w:eastAsia="Roboto Light" w:hAnsi="Roboto Light" w:cs="Roboto Light"/>
                <w:color w:val="000000"/>
                <w:szCs w:val="22"/>
              </w:rPr>
            </w:pPr>
            <w:r>
              <w:rPr>
                <w:rFonts w:ascii="Roboto Light" w:eastAsia="Roboto Light" w:hAnsi="Roboto Light" w:cs="Roboto Light"/>
                <w:color w:val="000000"/>
                <w:szCs w:val="22"/>
              </w:rPr>
              <w:lastRenderedPageBreak/>
              <w:t>Lukt</w:t>
            </w:r>
          </w:p>
          <w:p w14:paraId="3B750ED6" w14:textId="77777777" w:rsidR="00BD4EC7" w:rsidRPr="00856927" w:rsidRDefault="00BD4EC7" w:rsidP="00BD4EC7">
            <w:pPr>
              <w:pStyle w:val="Listeavsnitt"/>
              <w:numPr>
                <w:ilvl w:val="0"/>
                <w:numId w:val="27"/>
              </w:numPr>
              <w:spacing w:line="276" w:lineRule="auto"/>
              <w:rPr>
                <w:rFonts w:ascii="Roboto Light" w:eastAsia="Roboto Light" w:hAnsi="Roboto Light" w:cs="Roboto Light"/>
                <w:color w:val="000000"/>
                <w:szCs w:val="22"/>
              </w:rPr>
            </w:pPr>
            <w:r>
              <w:rPr>
                <w:rFonts w:ascii="Roboto Light" w:eastAsia="Roboto Light" w:hAnsi="Roboto Light" w:cs="Roboto Light"/>
                <w:color w:val="000000"/>
                <w:szCs w:val="22"/>
              </w:rPr>
              <w:t>Klebrigheit</w:t>
            </w:r>
          </w:p>
          <w:p w14:paraId="14C6FE96" w14:textId="77777777" w:rsidR="00BD4EC7" w:rsidRDefault="00BD4EC7" w:rsidP="00BD4EC7">
            <w:pPr>
              <w:spacing w:line="276" w:lineRule="auto"/>
              <w:rPr>
                <w:rFonts w:ascii="Roboto Light" w:eastAsia="Roboto Light" w:hAnsi="Roboto Light" w:cs="Roboto Light"/>
                <w:color w:val="000000"/>
                <w:szCs w:val="22"/>
              </w:rPr>
            </w:pPr>
          </w:p>
          <w:p w14:paraId="312187FA" w14:textId="77777777" w:rsidR="00BD4EC7" w:rsidRPr="00EE2EAA"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Kostnadar for levering av vareprøver vil falle på tilbydar. Det kan ikkje påreknast at vareprøver blir levert tilbake.</w:t>
            </w:r>
          </w:p>
        </w:tc>
        <w:tc>
          <w:tcPr>
            <w:tcW w:w="709" w:type="dxa"/>
          </w:tcPr>
          <w:p w14:paraId="6E6A403C" w14:textId="77777777" w:rsidR="00BD4EC7" w:rsidRDefault="00BD4EC7" w:rsidP="00BD4EC7">
            <w:pPr>
              <w:spacing w:line="276" w:lineRule="auto"/>
              <w:jc w:val="center"/>
              <w:rPr>
                <w:rFonts w:ascii="Roboto Light" w:hAnsi="Roboto Light"/>
              </w:rPr>
            </w:pPr>
            <w:r w:rsidRPr="1CD9A3CB">
              <w:rPr>
                <w:rFonts w:ascii="Roboto Light" w:hAnsi="Roboto Light"/>
              </w:rPr>
              <w:lastRenderedPageBreak/>
              <w:t>A2</w:t>
            </w:r>
          </w:p>
        </w:tc>
        <w:tc>
          <w:tcPr>
            <w:tcW w:w="992" w:type="dxa"/>
            <w:shd w:val="clear" w:color="auto" w:fill="FFEC99" w:themeFill="accent2" w:themeFillTint="66"/>
          </w:tcPr>
          <w:p w14:paraId="690A12E1" w14:textId="77777777" w:rsidR="00BD4EC7" w:rsidRPr="1CD9A3CB" w:rsidRDefault="00BD4EC7" w:rsidP="00BD4EC7">
            <w:pPr>
              <w:spacing w:line="276" w:lineRule="auto"/>
              <w:jc w:val="center"/>
              <w:rPr>
                <w:rFonts w:ascii="Roboto Light" w:hAnsi="Roboto Light"/>
              </w:rPr>
            </w:pPr>
          </w:p>
        </w:tc>
      </w:tr>
      <w:tr w:rsidR="0098611E" w:rsidRPr="004A57C7" w14:paraId="3006B43F" w14:textId="77777777" w:rsidTr="0098611E">
        <w:trPr>
          <w:trHeight w:val="300"/>
        </w:trPr>
        <w:tc>
          <w:tcPr>
            <w:tcW w:w="9351" w:type="dxa"/>
            <w:gridSpan w:val="4"/>
            <w:shd w:val="clear" w:color="auto" w:fill="FFEC99" w:themeFill="accent2" w:themeFillTint="66"/>
          </w:tcPr>
          <w:p w14:paraId="0B615501" w14:textId="4108C962" w:rsidR="0098611E" w:rsidRPr="00D333F5" w:rsidRDefault="00D333F5" w:rsidP="00C772DE">
            <w:pPr>
              <w:spacing w:line="276" w:lineRule="auto"/>
              <w:rPr>
                <w:rFonts w:ascii="Roboto Light" w:hAnsi="Roboto Light"/>
              </w:rPr>
            </w:pPr>
            <w:r w:rsidRPr="00D333F5">
              <w:rPr>
                <w:rFonts w:ascii="Roboto Light" w:hAnsi="Roboto Light"/>
              </w:rPr>
              <w:t>Vareprøvar vil bli etterspurd i etterkant av tilbodsfrist.</w:t>
            </w:r>
            <w:r w:rsidR="004A57C7">
              <w:rPr>
                <w:rFonts w:ascii="Roboto Light" w:hAnsi="Roboto Light"/>
              </w:rPr>
              <w:t xml:space="preserve"> Det vil ikkje vere behov for å svare ut dette kravet, då </w:t>
            </w:r>
            <w:r w:rsidR="00FA4CEE">
              <w:rPr>
                <w:rFonts w:ascii="Roboto Light" w:hAnsi="Roboto Light"/>
              </w:rPr>
              <w:t xml:space="preserve">det er </w:t>
            </w:r>
            <w:r w:rsidR="004A57C7">
              <w:rPr>
                <w:rFonts w:ascii="Roboto Light" w:hAnsi="Roboto Light"/>
              </w:rPr>
              <w:t>v</w:t>
            </w:r>
            <w:r w:rsidR="005136C6">
              <w:rPr>
                <w:rFonts w:ascii="Roboto Light" w:hAnsi="Roboto Light"/>
              </w:rPr>
              <w:t xml:space="preserve">areprøvane </w:t>
            </w:r>
            <w:r w:rsidR="00FA4CEE">
              <w:rPr>
                <w:rFonts w:ascii="Roboto Light" w:hAnsi="Roboto Light"/>
              </w:rPr>
              <w:t xml:space="preserve">som skal bli evaluert. </w:t>
            </w:r>
          </w:p>
        </w:tc>
      </w:tr>
      <w:tr w:rsidR="00BD4EC7" w14:paraId="649BBA9C" w14:textId="54A09190" w:rsidTr="006D34FF">
        <w:trPr>
          <w:trHeight w:val="300"/>
        </w:trPr>
        <w:tc>
          <w:tcPr>
            <w:tcW w:w="705" w:type="dxa"/>
            <w:shd w:val="clear" w:color="auto" w:fill="92D050"/>
          </w:tcPr>
          <w:p w14:paraId="146DE596" w14:textId="77777777" w:rsidR="00BD4EC7" w:rsidRDefault="00BD4EC7" w:rsidP="00BD4EC7">
            <w:r>
              <w:t>9.</w:t>
            </w:r>
          </w:p>
        </w:tc>
        <w:tc>
          <w:tcPr>
            <w:tcW w:w="6945" w:type="dxa"/>
          </w:tcPr>
          <w:p w14:paraId="570D63C3" w14:textId="77777777" w:rsidR="00BD4EC7" w:rsidRDefault="00BD4EC7" w:rsidP="00BD4EC7">
            <w:pPr>
              <w:spacing w:line="276" w:lineRule="auto"/>
              <w:rPr>
                <w:rFonts w:ascii="Roboto Light" w:eastAsia="Roboto Light" w:hAnsi="Roboto Light" w:cs="Roboto Light"/>
                <w:szCs w:val="22"/>
              </w:rPr>
            </w:pPr>
            <w:r w:rsidRPr="120DB9F5">
              <w:rPr>
                <w:rFonts w:ascii="Roboto Light" w:eastAsia="Roboto Light" w:hAnsi="Roboto Light" w:cs="Roboto Light"/>
                <w:b/>
                <w:bCs/>
                <w:color w:val="000000"/>
                <w:szCs w:val="22"/>
              </w:rPr>
              <w:t>Sortiment</w:t>
            </w:r>
          </w:p>
          <w:p w14:paraId="37B9197D"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Leverandørens produktsortiment må ha breidde og djupn nok til å dekke det totale behovet til kunden for dentalt forbruksmateriell i avtaleperioden.</w:t>
            </w:r>
          </w:p>
          <w:p w14:paraId="5313AE98" w14:textId="77777777" w:rsidR="00BD4EC7" w:rsidRDefault="00BD4EC7" w:rsidP="00BD4EC7">
            <w:pPr>
              <w:spacing w:line="276" w:lineRule="auto"/>
              <w:rPr>
                <w:rFonts w:ascii="Roboto Light" w:eastAsia="Roboto Light" w:hAnsi="Roboto Light" w:cs="Roboto Light"/>
                <w:szCs w:val="22"/>
              </w:rPr>
            </w:pPr>
          </w:p>
          <w:p w14:paraId="351DE36C" w14:textId="77777777" w:rsidR="00BD4EC7" w:rsidRDefault="00BD4EC7" w:rsidP="00BD4EC7">
            <w:pPr>
              <w:spacing w:line="276" w:lineRule="auto"/>
              <w:rPr>
                <w:rFonts w:ascii="Roboto Light" w:eastAsia="Roboto Light" w:hAnsi="Roboto Light" w:cs="Roboto Light"/>
                <w:i/>
                <w:iCs/>
                <w:color w:val="000000"/>
                <w:szCs w:val="22"/>
              </w:rPr>
            </w:pPr>
            <w:r w:rsidRPr="1CD9A3CB">
              <w:rPr>
                <w:rFonts w:ascii="Roboto Light" w:eastAsia="Roboto Light" w:hAnsi="Roboto Light" w:cs="Roboto Light"/>
                <w:i/>
                <w:iCs/>
                <w:color w:val="000000"/>
                <w:szCs w:val="22"/>
              </w:rPr>
              <w:t>Stadfest at kravet er innfridd.</w:t>
            </w:r>
          </w:p>
        </w:tc>
        <w:tc>
          <w:tcPr>
            <w:tcW w:w="709" w:type="dxa"/>
          </w:tcPr>
          <w:p w14:paraId="56AA76C8" w14:textId="77777777" w:rsidR="00BD4EC7" w:rsidRDefault="00BD4EC7" w:rsidP="00BD4EC7">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2EFD232C" w14:textId="77777777" w:rsidR="00BD4EC7" w:rsidRDefault="00BD4EC7" w:rsidP="00BD4EC7">
            <w:pPr>
              <w:spacing w:line="276" w:lineRule="auto"/>
              <w:jc w:val="center"/>
              <w:rPr>
                <w:rFonts w:ascii="Roboto Light" w:hAnsi="Roboto Light"/>
              </w:rPr>
            </w:pPr>
          </w:p>
        </w:tc>
      </w:tr>
      <w:tr w:rsidR="00BD4EC7" w14:paraId="51F10971" w14:textId="145FC110" w:rsidTr="006D34FF">
        <w:trPr>
          <w:trHeight w:val="300"/>
        </w:trPr>
        <w:tc>
          <w:tcPr>
            <w:tcW w:w="705" w:type="dxa"/>
            <w:shd w:val="clear" w:color="auto" w:fill="92D050"/>
          </w:tcPr>
          <w:p w14:paraId="4552D859" w14:textId="77777777" w:rsidR="00BD4EC7" w:rsidRDefault="00BD4EC7" w:rsidP="00BD4EC7">
            <w:r>
              <w:t>10.</w:t>
            </w:r>
          </w:p>
        </w:tc>
        <w:tc>
          <w:tcPr>
            <w:tcW w:w="6945" w:type="dxa"/>
          </w:tcPr>
          <w:p w14:paraId="1642BAD5"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Nye produkt</w:t>
            </w:r>
          </w:p>
          <w:p w14:paraId="19063175" w14:textId="77777777" w:rsidR="00BD4EC7" w:rsidRDefault="00BD4EC7" w:rsidP="00BD4EC7">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Dersom nye produkt lanserast eller eksisterande produkt blir erstatta av andre, </w:t>
            </w:r>
            <w:r>
              <w:rPr>
                <w:rFonts w:ascii="Roboto Light" w:eastAsia="Roboto Light" w:hAnsi="Roboto Light" w:cs="Roboto Light"/>
                <w:color w:val="000000"/>
                <w:szCs w:val="22"/>
              </w:rPr>
              <w:t>skal</w:t>
            </w:r>
            <w:r w:rsidRPr="120DB9F5">
              <w:rPr>
                <w:rFonts w:ascii="Roboto Light" w:eastAsia="Roboto Light" w:hAnsi="Roboto Light" w:cs="Roboto Light"/>
                <w:color w:val="000000"/>
                <w:szCs w:val="22"/>
              </w:rPr>
              <w:t xml:space="preserve"> dei leverast ut frå gjeldande avtalevilkår.</w:t>
            </w:r>
          </w:p>
          <w:p w14:paraId="1DA41233" w14:textId="77777777" w:rsidR="00BD4EC7" w:rsidRDefault="00BD4EC7" w:rsidP="00BD4EC7">
            <w:pPr>
              <w:spacing w:line="276" w:lineRule="auto"/>
              <w:rPr>
                <w:rFonts w:ascii="Roboto Light" w:eastAsia="Roboto Light" w:hAnsi="Roboto Light" w:cs="Roboto Light"/>
                <w:b/>
                <w:bCs/>
                <w:color w:val="000000"/>
                <w:szCs w:val="22"/>
              </w:rPr>
            </w:pPr>
          </w:p>
          <w:p w14:paraId="3A5AE6F3" w14:textId="77777777" w:rsidR="00BD4EC7" w:rsidRDefault="00BD4EC7" w:rsidP="00BD4EC7">
            <w:pPr>
              <w:spacing w:line="276" w:lineRule="auto"/>
              <w:rPr>
                <w:rFonts w:ascii="Roboto Light" w:eastAsia="Roboto Light" w:hAnsi="Roboto Light" w:cs="Roboto Light"/>
                <w:i/>
                <w:iCs/>
                <w:color w:val="000000"/>
                <w:szCs w:val="22"/>
              </w:rPr>
            </w:pPr>
            <w:r w:rsidRPr="1CD9A3CB">
              <w:rPr>
                <w:rFonts w:ascii="Roboto Light" w:eastAsia="Roboto Light" w:hAnsi="Roboto Light" w:cs="Roboto Light"/>
                <w:i/>
                <w:iCs/>
                <w:color w:val="000000"/>
                <w:szCs w:val="22"/>
              </w:rPr>
              <w:t>Stadfest at kravet er innfridd.</w:t>
            </w:r>
          </w:p>
        </w:tc>
        <w:tc>
          <w:tcPr>
            <w:tcW w:w="709" w:type="dxa"/>
          </w:tcPr>
          <w:p w14:paraId="4C5AC980" w14:textId="77777777" w:rsidR="00BD4EC7" w:rsidRDefault="00BD4EC7" w:rsidP="00BD4EC7">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387E2F05" w14:textId="77777777" w:rsidR="00BD4EC7" w:rsidRDefault="00BD4EC7" w:rsidP="00BD4EC7">
            <w:pPr>
              <w:spacing w:line="276" w:lineRule="auto"/>
              <w:jc w:val="center"/>
              <w:rPr>
                <w:rFonts w:ascii="Roboto Light" w:hAnsi="Roboto Light"/>
              </w:rPr>
            </w:pPr>
          </w:p>
        </w:tc>
      </w:tr>
    </w:tbl>
    <w:p w14:paraId="6FC742C1" w14:textId="77777777" w:rsidR="0047131C" w:rsidRDefault="0047131C" w:rsidP="00F87289"/>
    <w:p w14:paraId="2832748A" w14:textId="1D1BBFB9" w:rsidR="00F87289" w:rsidRPr="00D60852" w:rsidRDefault="0047131C" w:rsidP="0047131C">
      <w:pPr>
        <w:pStyle w:val="Overskrift2Innkjp"/>
      </w:pPr>
      <w:r>
        <w:t>Mennekserettar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6691"/>
        <w:gridCol w:w="709"/>
        <w:gridCol w:w="992"/>
      </w:tblGrid>
      <w:tr w:rsidR="00FA4CEE" w:rsidRPr="00511505" w14:paraId="1345E2A8" w14:textId="697C60F7" w:rsidTr="006D34FF">
        <w:trPr>
          <w:trHeight w:val="448"/>
          <w:tblHeader/>
        </w:trPr>
        <w:tc>
          <w:tcPr>
            <w:tcW w:w="959" w:type="dxa"/>
            <w:tcBorders>
              <w:right w:val="single" w:sz="4" w:space="0" w:color="auto"/>
            </w:tcBorders>
            <w:shd w:val="clear" w:color="auto" w:fill="C0C0C0"/>
            <w:vAlign w:val="center"/>
          </w:tcPr>
          <w:p w14:paraId="32AD9B6A" w14:textId="77777777" w:rsidR="00FA4CEE" w:rsidRPr="006D34FF" w:rsidRDefault="00FA4CEE" w:rsidP="00C63182">
            <w:pPr>
              <w:rPr>
                <w:rFonts w:ascii="Roboto Light" w:hAnsi="Roboto Light"/>
              </w:rPr>
            </w:pPr>
            <w:r w:rsidRPr="006D34FF">
              <w:rPr>
                <w:rFonts w:ascii="Roboto Light" w:hAnsi="Roboto Light"/>
              </w:rPr>
              <w:t>Krav nr.</w:t>
            </w:r>
          </w:p>
        </w:tc>
        <w:tc>
          <w:tcPr>
            <w:tcW w:w="6691" w:type="dxa"/>
            <w:tcBorders>
              <w:left w:val="single" w:sz="4" w:space="0" w:color="auto"/>
              <w:right w:val="single" w:sz="4" w:space="0" w:color="auto"/>
            </w:tcBorders>
            <w:shd w:val="clear" w:color="auto" w:fill="C0C0C0"/>
            <w:vAlign w:val="center"/>
          </w:tcPr>
          <w:p w14:paraId="492FFDB6" w14:textId="77777777" w:rsidR="00FA4CEE" w:rsidRPr="006D34FF" w:rsidRDefault="00FA4CEE" w:rsidP="00C63182">
            <w:pPr>
              <w:rPr>
                <w:rFonts w:ascii="Roboto Light" w:hAnsi="Roboto Light"/>
              </w:rPr>
            </w:pPr>
            <w:r w:rsidRPr="006D34FF">
              <w:rPr>
                <w:rFonts w:ascii="Roboto Light" w:hAnsi="Roboto Light"/>
              </w:rPr>
              <w:t>Oppdragsgjevar sitt krav</w:t>
            </w:r>
          </w:p>
        </w:tc>
        <w:tc>
          <w:tcPr>
            <w:tcW w:w="709" w:type="dxa"/>
            <w:tcBorders>
              <w:left w:val="single" w:sz="4" w:space="0" w:color="auto"/>
            </w:tcBorders>
            <w:shd w:val="clear" w:color="auto" w:fill="C0C0C0"/>
            <w:vAlign w:val="center"/>
          </w:tcPr>
          <w:p w14:paraId="5124FE8A" w14:textId="26D1428C" w:rsidR="00FA4CEE" w:rsidRPr="006D34FF" w:rsidRDefault="00FA4CEE" w:rsidP="00984506">
            <w:pPr>
              <w:jc w:val="center"/>
              <w:rPr>
                <w:rFonts w:ascii="Roboto Light" w:hAnsi="Roboto Light"/>
              </w:rPr>
            </w:pPr>
            <w:r w:rsidRPr="006D34FF">
              <w:rPr>
                <w:rFonts w:ascii="Roboto Light" w:hAnsi="Roboto Light"/>
              </w:rPr>
              <w:t>Kravtype</w:t>
            </w:r>
          </w:p>
        </w:tc>
        <w:tc>
          <w:tcPr>
            <w:tcW w:w="992" w:type="dxa"/>
            <w:tcBorders>
              <w:left w:val="single" w:sz="4" w:space="0" w:color="auto"/>
            </w:tcBorders>
            <w:shd w:val="clear" w:color="auto" w:fill="C0C0C0"/>
          </w:tcPr>
          <w:p w14:paraId="63A0D59F" w14:textId="7383195C" w:rsidR="00FA4CEE" w:rsidRPr="006D34FF" w:rsidRDefault="00FA4CEE" w:rsidP="00984506">
            <w:pPr>
              <w:jc w:val="center"/>
              <w:rPr>
                <w:rFonts w:ascii="Roboto Light" w:hAnsi="Roboto Light"/>
              </w:rPr>
            </w:pPr>
            <w:r w:rsidRPr="006D34FF">
              <w:rPr>
                <w:rFonts w:ascii="Roboto Light" w:hAnsi="Roboto Light"/>
              </w:rPr>
              <w:t>Svar Ja/Nei</w:t>
            </w:r>
          </w:p>
        </w:tc>
      </w:tr>
      <w:tr w:rsidR="00FA4CEE" w:rsidRPr="00141DEE" w14:paraId="3B663588" w14:textId="1671908B" w:rsidTr="006D34FF">
        <w:tblPrEx>
          <w:tblLook w:val="01E0" w:firstRow="1" w:lastRow="1" w:firstColumn="1" w:lastColumn="1" w:noHBand="0" w:noVBand="0"/>
        </w:tblPrEx>
        <w:tc>
          <w:tcPr>
            <w:tcW w:w="959" w:type="dxa"/>
            <w:shd w:val="clear" w:color="auto" w:fill="92D050"/>
          </w:tcPr>
          <w:p w14:paraId="7B14F76F" w14:textId="77777777" w:rsidR="00FA4CEE" w:rsidRPr="00521D36" w:rsidRDefault="00FA4CEE" w:rsidP="00C63182">
            <w:pPr>
              <w:rPr>
                <w:lang w:val="nb-NO"/>
              </w:rPr>
            </w:pPr>
            <w:r>
              <w:rPr>
                <w:lang w:val="nb-NO"/>
              </w:rPr>
              <w:t>11.</w:t>
            </w:r>
          </w:p>
        </w:tc>
        <w:tc>
          <w:tcPr>
            <w:tcW w:w="6691" w:type="dxa"/>
          </w:tcPr>
          <w:p w14:paraId="6E654433" w14:textId="77777777" w:rsidR="00FA4CEE" w:rsidRPr="00DB5332" w:rsidRDefault="00FA4CEE" w:rsidP="00C63182">
            <w:pPr>
              <w:rPr>
                <w:rFonts w:ascii="Roboto Light" w:hAnsi="Roboto Light"/>
                <w:b/>
                <w:bCs/>
              </w:rPr>
            </w:pPr>
            <w:r w:rsidRPr="00DB5332">
              <w:rPr>
                <w:rFonts w:ascii="Roboto Light" w:hAnsi="Roboto Light"/>
                <w:b/>
                <w:bCs/>
              </w:rPr>
              <w:t>Identifisering av høg-risiko produkt</w:t>
            </w:r>
          </w:p>
          <w:p w14:paraId="3DF64181" w14:textId="77777777" w:rsidR="00FA4CEE" w:rsidRDefault="00FA4CEE" w:rsidP="00C63182">
            <w:pPr>
              <w:rPr>
                <w:rFonts w:ascii="Roboto Light" w:hAnsi="Roboto Light"/>
              </w:rPr>
            </w:pPr>
            <w:r w:rsidRPr="003035B6">
              <w:rPr>
                <w:rFonts w:ascii="Roboto Light" w:hAnsi="Roboto Light"/>
              </w:rPr>
              <w:t>Som bakgrunn for oppdragsgjevar sine eigne risikovurderinga</w:t>
            </w:r>
            <w:r>
              <w:rPr>
                <w:rFonts w:ascii="Roboto Light" w:hAnsi="Roboto Light"/>
              </w:rPr>
              <w:t>r</w:t>
            </w:r>
            <w:r w:rsidRPr="003035B6">
              <w:rPr>
                <w:rFonts w:ascii="Roboto Light" w:hAnsi="Roboto Light"/>
              </w:rPr>
              <w:t xml:space="preserve">, </w:t>
            </w:r>
            <w:r>
              <w:rPr>
                <w:rFonts w:ascii="Roboto Light" w:hAnsi="Roboto Light"/>
              </w:rPr>
              <w:t>treng vi følgjande informasjon:</w:t>
            </w:r>
          </w:p>
          <w:p w14:paraId="2B3BB7C6" w14:textId="77777777" w:rsidR="00FA4CEE" w:rsidRPr="003035B6" w:rsidRDefault="00FA4CEE" w:rsidP="00C63182">
            <w:pPr>
              <w:rPr>
                <w:rFonts w:ascii="Roboto Light" w:hAnsi="Roboto Light"/>
              </w:rPr>
            </w:pPr>
          </w:p>
          <w:p w14:paraId="2D05EC77" w14:textId="77777777" w:rsidR="00FA4CEE" w:rsidRDefault="00FA4CEE" w:rsidP="00C63182">
            <w:pPr>
              <w:rPr>
                <w:rFonts w:ascii="Roboto Light" w:hAnsi="Roboto Light"/>
              </w:rPr>
            </w:pPr>
            <w:r w:rsidRPr="003035B6">
              <w:rPr>
                <w:rFonts w:ascii="Roboto Light" w:hAnsi="Roboto Light"/>
              </w:rPr>
              <w:t xml:space="preserve">Leverandør skal </w:t>
            </w:r>
            <w:r w:rsidRPr="00FC7489">
              <w:rPr>
                <w:rFonts w:ascii="Roboto Light" w:hAnsi="Roboto Light"/>
              </w:rPr>
              <w:t>i Vedlegg C Prisskjema merke</w:t>
            </w:r>
            <w:r w:rsidRPr="003035B6">
              <w:rPr>
                <w:rFonts w:ascii="Roboto Light" w:hAnsi="Roboto Light"/>
              </w:rPr>
              <w:t xml:space="preserve"> kva produkt som har høg risiko for negative konsekvens</w:t>
            </w:r>
            <w:r>
              <w:rPr>
                <w:rFonts w:ascii="Roboto Light" w:hAnsi="Roboto Light"/>
              </w:rPr>
              <w:t>a</w:t>
            </w:r>
            <w:r w:rsidRPr="003035B6">
              <w:rPr>
                <w:rFonts w:ascii="Roboto Light" w:hAnsi="Roboto Light"/>
              </w:rPr>
              <w:t>r for grunnlegg</w:t>
            </w:r>
            <w:r>
              <w:rPr>
                <w:rFonts w:ascii="Roboto Light" w:hAnsi="Roboto Light"/>
              </w:rPr>
              <w:t>ja</w:t>
            </w:r>
            <w:r w:rsidRPr="003035B6">
              <w:rPr>
                <w:rFonts w:ascii="Roboto Light" w:hAnsi="Roboto Light"/>
              </w:rPr>
              <w:t>nde menneskerettar og anstendige arbeidsforhold basert på aktsomhe</w:t>
            </w:r>
            <w:r>
              <w:rPr>
                <w:rFonts w:ascii="Roboto Light" w:hAnsi="Roboto Light"/>
              </w:rPr>
              <w:t>i</w:t>
            </w:r>
            <w:r w:rsidRPr="003035B6">
              <w:rPr>
                <w:rFonts w:ascii="Roboto Light" w:hAnsi="Roboto Light"/>
              </w:rPr>
              <w:t>tsvurdering</w:t>
            </w:r>
            <w:r>
              <w:rPr>
                <w:rFonts w:ascii="Roboto Light" w:hAnsi="Roboto Light"/>
              </w:rPr>
              <w:t>a</w:t>
            </w:r>
            <w:r w:rsidRPr="003035B6">
              <w:rPr>
                <w:rFonts w:ascii="Roboto Light" w:hAnsi="Roboto Light"/>
              </w:rPr>
              <w:t>r i tråd med åpenhetsloven.</w:t>
            </w:r>
            <w:r w:rsidRPr="00141DEE">
              <w:rPr>
                <w:rFonts w:ascii="Roboto Light" w:hAnsi="Roboto Light"/>
              </w:rPr>
              <w:t xml:space="preserve"> </w:t>
            </w:r>
          </w:p>
          <w:p w14:paraId="574D5A49" w14:textId="77777777" w:rsidR="00FA4CEE" w:rsidRDefault="00FA4CEE" w:rsidP="00C63182">
            <w:pPr>
              <w:rPr>
                <w:rFonts w:ascii="Roboto Light" w:hAnsi="Roboto Light"/>
              </w:rPr>
            </w:pPr>
          </w:p>
          <w:p w14:paraId="4D8D802E" w14:textId="77777777" w:rsidR="00FA4CEE" w:rsidRPr="00141DEE" w:rsidRDefault="00FA4CEE" w:rsidP="00C63182">
            <w:pPr>
              <w:rPr>
                <w:rFonts w:ascii="Roboto Light" w:hAnsi="Roboto Light"/>
              </w:rPr>
            </w:pPr>
            <w:r w:rsidRPr="1CD9A3CB">
              <w:rPr>
                <w:rFonts w:ascii="Roboto Light" w:eastAsia="Roboto Light" w:hAnsi="Roboto Light" w:cs="Roboto Light"/>
                <w:i/>
                <w:iCs/>
                <w:color w:val="000000"/>
                <w:szCs w:val="22"/>
              </w:rPr>
              <w:t>Stadfest at kravet er innfridd.</w:t>
            </w:r>
          </w:p>
        </w:tc>
        <w:tc>
          <w:tcPr>
            <w:tcW w:w="709" w:type="dxa"/>
          </w:tcPr>
          <w:p w14:paraId="487B407F" w14:textId="77777777" w:rsidR="00FA4CEE" w:rsidRPr="00141DEE" w:rsidRDefault="00FA4CEE" w:rsidP="00984506">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1DC2DE58" w14:textId="77777777" w:rsidR="00FA4CEE" w:rsidRDefault="00FA4CEE" w:rsidP="00984506">
            <w:pPr>
              <w:spacing w:line="276" w:lineRule="auto"/>
              <w:jc w:val="center"/>
              <w:rPr>
                <w:rFonts w:ascii="Roboto Light" w:hAnsi="Roboto Light"/>
              </w:rPr>
            </w:pPr>
          </w:p>
        </w:tc>
      </w:tr>
    </w:tbl>
    <w:p w14:paraId="096AC1A1" w14:textId="77777777" w:rsidR="00F87289" w:rsidRDefault="00F87289" w:rsidP="00F87289"/>
    <w:p w14:paraId="249D351C" w14:textId="5CA3ED09" w:rsidR="00F87289" w:rsidRPr="008C5B47" w:rsidRDefault="0047131C" w:rsidP="0047131C">
      <w:pPr>
        <w:pStyle w:val="Overskrift2Innkjp"/>
      </w:pPr>
      <w:r>
        <w:t>Bestillingsløysing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6691"/>
        <w:gridCol w:w="709"/>
        <w:gridCol w:w="992"/>
      </w:tblGrid>
      <w:tr w:rsidR="006D34FF" w:rsidRPr="00C27486" w14:paraId="62915BE2" w14:textId="3D802A15" w:rsidTr="006D34FF">
        <w:trPr>
          <w:trHeight w:val="448"/>
          <w:tblHeader/>
        </w:trPr>
        <w:tc>
          <w:tcPr>
            <w:tcW w:w="959" w:type="dxa"/>
            <w:tcBorders>
              <w:right w:val="single" w:sz="4" w:space="0" w:color="auto"/>
            </w:tcBorders>
            <w:shd w:val="clear" w:color="auto" w:fill="C0C0C0"/>
            <w:vAlign w:val="center"/>
          </w:tcPr>
          <w:p w14:paraId="3E0B3808" w14:textId="77777777" w:rsidR="006D34FF" w:rsidRPr="00C27486" w:rsidRDefault="006D34FF" w:rsidP="00C63182">
            <w:pPr>
              <w:spacing w:line="276" w:lineRule="auto"/>
              <w:rPr>
                <w:rFonts w:ascii="Roboto Light" w:hAnsi="Roboto Light"/>
              </w:rPr>
            </w:pPr>
            <w:bookmarkStart w:id="2" w:name="_Hlk106700532"/>
            <w:r w:rsidRPr="00C27486">
              <w:rPr>
                <w:rFonts w:ascii="Roboto Light" w:hAnsi="Roboto Light"/>
              </w:rPr>
              <w:t>Krav nr.</w:t>
            </w:r>
          </w:p>
        </w:tc>
        <w:tc>
          <w:tcPr>
            <w:tcW w:w="6691" w:type="dxa"/>
            <w:tcBorders>
              <w:left w:val="single" w:sz="4" w:space="0" w:color="auto"/>
              <w:right w:val="single" w:sz="4" w:space="0" w:color="auto"/>
            </w:tcBorders>
            <w:shd w:val="clear" w:color="auto" w:fill="C0C0C0"/>
            <w:vAlign w:val="center"/>
          </w:tcPr>
          <w:p w14:paraId="4F7161F9" w14:textId="77777777" w:rsidR="006D34FF" w:rsidRPr="00C27486" w:rsidRDefault="006D34FF" w:rsidP="00C63182">
            <w:pPr>
              <w:spacing w:line="276" w:lineRule="auto"/>
              <w:rPr>
                <w:rFonts w:ascii="Roboto Light" w:hAnsi="Roboto Light"/>
              </w:rPr>
            </w:pPr>
            <w:r w:rsidRPr="00C27486">
              <w:rPr>
                <w:rFonts w:ascii="Roboto Light" w:hAnsi="Roboto Light"/>
              </w:rPr>
              <w:t>Oppdragsgjevar sitt krav</w:t>
            </w:r>
          </w:p>
        </w:tc>
        <w:tc>
          <w:tcPr>
            <w:tcW w:w="709" w:type="dxa"/>
            <w:tcBorders>
              <w:left w:val="single" w:sz="4" w:space="0" w:color="auto"/>
            </w:tcBorders>
            <w:shd w:val="clear" w:color="auto" w:fill="C0C0C0"/>
            <w:vAlign w:val="center"/>
          </w:tcPr>
          <w:p w14:paraId="4BC869D8" w14:textId="61D79739" w:rsidR="006D34FF" w:rsidRPr="00C27486" w:rsidRDefault="006D34FF" w:rsidP="00984506">
            <w:pPr>
              <w:spacing w:line="276" w:lineRule="auto"/>
              <w:jc w:val="center"/>
              <w:rPr>
                <w:rFonts w:ascii="Roboto Light" w:hAnsi="Roboto Light"/>
              </w:rPr>
            </w:pPr>
            <w:r w:rsidRPr="00C27486">
              <w:rPr>
                <w:rFonts w:ascii="Roboto Light" w:hAnsi="Roboto Light"/>
              </w:rPr>
              <w:t>Kravtype</w:t>
            </w:r>
          </w:p>
        </w:tc>
        <w:tc>
          <w:tcPr>
            <w:tcW w:w="992" w:type="dxa"/>
            <w:tcBorders>
              <w:left w:val="single" w:sz="4" w:space="0" w:color="auto"/>
            </w:tcBorders>
            <w:shd w:val="clear" w:color="auto" w:fill="C0C0C0"/>
          </w:tcPr>
          <w:p w14:paraId="78DB4729" w14:textId="7D3CAE2D" w:rsidR="006D34FF" w:rsidRPr="00C27486" w:rsidRDefault="006D34FF" w:rsidP="00984506">
            <w:pPr>
              <w:spacing w:line="276" w:lineRule="auto"/>
              <w:jc w:val="center"/>
              <w:rPr>
                <w:rFonts w:ascii="Roboto Light" w:hAnsi="Roboto Light"/>
              </w:rPr>
            </w:pPr>
            <w:r>
              <w:rPr>
                <w:rFonts w:ascii="Roboto Light" w:hAnsi="Roboto Light"/>
              </w:rPr>
              <w:t>Svar Ja/Nei</w:t>
            </w:r>
          </w:p>
        </w:tc>
      </w:tr>
      <w:tr w:rsidR="006D34FF" w:rsidRPr="00C27486" w14:paraId="1F87BFDA" w14:textId="0E30D219" w:rsidTr="006D34FF">
        <w:tblPrEx>
          <w:tblLook w:val="01E0" w:firstRow="1" w:lastRow="1" w:firstColumn="1" w:lastColumn="1" w:noHBand="0" w:noVBand="0"/>
        </w:tblPrEx>
        <w:tc>
          <w:tcPr>
            <w:tcW w:w="959" w:type="dxa"/>
            <w:shd w:val="clear" w:color="auto" w:fill="92D050"/>
          </w:tcPr>
          <w:p w14:paraId="7D7ED3D3" w14:textId="77777777" w:rsidR="006D34FF" w:rsidRPr="00521D36" w:rsidRDefault="006D34FF" w:rsidP="00C63182">
            <w:pPr>
              <w:rPr>
                <w:rFonts w:ascii="Roboto Light" w:hAnsi="Roboto Light"/>
              </w:rPr>
            </w:pPr>
            <w:bookmarkStart w:id="3" w:name="_Toc309914592"/>
            <w:bookmarkStart w:id="4" w:name="_Toc345679368"/>
            <w:bookmarkEnd w:id="3"/>
            <w:bookmarkEnd w:id="4"/>
            <w:r>
              <w:rPr>
                <w:rFonts w:ascii="Roboto Light" w:hAnsi="Roboto Light"/>
              </w:rPr>
              <w:t>12.</w:t>
            </w:r>
          </w:p>
        </w:tc>
        <w:tc>
          <w:tcPr>
            <w:tcW w:w="6691" w:type="dxa"/>
          </w:tcPr>
          <w:p w14:paraId="059146FC" w14:textId="77777777" w:rsidR="006D34FF" w:rsidRPr="00B570C6" w:rsidRDefault="006D34FF" w:rsidP="00C63182">
            <w:pPr>
              <w:spacing w:line="276" w:lineRule="auto"/>
              <w:rPr>
                <w:rFonts w:ascii="Roboto Light" w:hAnsi="Roboto Light"/>
                <w:b/>
                <w:bCs/>
              </w:rPr>
            </w:pPr>
            <w:r w:rsidRPr="00B570C6">
              <w:rPr>
                <w:rFonts w:ascii="Roboto Light" w:hAnsi="Roboto Light"/>
                <w:b/>
                <w:bCs/>
              </w:rPr>
              <w:t>Krav til nettbutikk</w:t>
            </w:r>
            <w:r>
              <w:rPr>
                <w:rFonts w:ascii="Roboto Light" w:hAnsi="Roboto Light"/>
                <w:b/>
                <w:bCs/>
              </w:rPr>
              <w:t xml:space="preserve"> (punch-out)</w:t>
            </w:r>
          </w:p>
          <w:p w14:paraId="315CD271" w14:textId="77777777" w:rsidR="006D34FF" w:rsidRPr="00BB0A29" w:rsidRDefault="006D34FF" w:rsidP="00C63182">
            <w:pPr>
              <w:spacing w:line="276" w:lineRule="auto"/>
              <w:rPr>
                <w:rFonts w:ascii="Roboto Light" w:eastAsia="Times New Roman" w:hAnsi="Roboto Light" w:cs="Arial"/>
                <w:lang w:eastAsia="ar-SA"/>
              </w:rPr>
            </w:pPr>
            <w:r w:rsidRPr="166F77EA">
              <w:rPr>
                <w:rFonts w:ascii="Roboto Light" w:eastAsia="Times New Roman" w:hAnsi="Roboto Light" w:cs="Arial"/>
                <w:lang w:eastAsia="ar-SA"/>
              </w:rPr>
              <w:t xml:space="preserve">Leverandør skal levere </w:t>
            </w:r>
            <w:r>
              <w:rPr>
                <w:rFonts w:ascii="Roboto Light" w:eastAsia="Times New Roman" w:hAnsi="Roboto Light" w:cs="Arial"/>
                <w:lang w:eastAsia="ar-SA"/>
              </w:rPr>
              <w:t xml:space="preserve">og halde ved like ei velfungerande og føremålstenleg </w:t>
            </w:r>
            <w:r w:rsidRPr="166F77EA">
              <w:rPr>
                <w:rFonts w:ascii="Roboto Light" w:eastAsia="Times New Roman" w:hAnsi="Roboto Light" w:cs="Arial"/>
                <w:lang w:eastAsia="ar-SA"/>
              </w:rPr>
              <w:t xml:space="preserve">elektronisk punch-out løysing som er tilgjengeleg frå oppdragsgivar sitt interne innkjøpssystem (for tida Visma). </w:t>
            </w:r>
            <w:r>
              <w:rPr>
                <w:rFonts w:ascii="Roboto Light" w:eastAsia="Times New Roman" w:hAnsi="Roboto Light" w:cs="Arial"/>
                <w:lang w:eastAsia="ar-SA"/>
              </w:rPr>
              <w:t xml:space="preserve">Punch-out løysinga skal på ein korrekt måte vise relevante produkt med tilhøyrande informasjon, mellom anna produktskildringar og prisar. </w:t>
            </w:r>
          </w:p>
          <w:p w14:paraId="510208EC" w14:textId="77777777" w:rsidR="006D34FF" w:rsidRDefault="006D34FF" w:rsidP="00C63182">
            <w:pPr>
              <w:spacing w:line="276" w:lineRule="auto"/>
              <w:rPr>
                <w:rFonts w:ascii="Roboto Light" w:eastAsia="Times New Roman" w:hAnsi="Roboto Light" w:cs="Arial"/>
                <w:lang w:eastAsia="ar-SA"/>
              </w:rPr>
            </w:pPr>
          </w:p>
          <w:p w14:paraId="561D37B3" w14:textId="77777777" w:rsidR="006D34FF" w:rsidRDefault="006D34FF" w:rsidP="00C63182">
            <w:pPr>
              <w:spacing w:line="276" w:lineRule="auto"/>
              <w:rPr>
                <w:rFonts w:ascii="Roboto Light" w:hAnsi="Roboto Light"/>
              </w:rPr>
            </w:pPr>
            <w:r w:rsidRPr="00177695">
              <w:rPr>
                <w:rFonts w:ascii="Roboto Light" w:eastAsia="Times New Roman" w:hAnsi="Roboto Light" w:cs="Arial"/>
                <w:lang w:eastAsia="ar-SA"/>
              </w:rPr>
              <w:lastRenderedPageBreak/>
              <w:t xml:space="preserve">Sjå krav til elektronisk samhandling og datakvalitet med meir i </w:t>
            </w:r>
            <w:r w:rsidRPr="007527B7">
              <w:rPr>
                <w:rFonts w:ascii="Roboto Light" w:eastAsia="Times New Roman" w:hAnsi="Roboto Light" w:cs="Arial"/>
                <w:lang w:eastAsia="ar-SA"/>
              </w:rPr>
              <w:t>kapittel 4</w:t>
            </w:r>
            <w:r w:rsidRPr="00177695">
              <w:rPr>
                <w:rFonts w:ascii="Roboto Light" w:eastAsia="Times New Roman" w:hAnsi="Roboto Light" w:cs="Arial"/>
                <w:lang w:eastAsia="ar-SA"/>
              </w:rPr>
              <w:t xml:space="preserve"> i kontrakt</w:t>
            </w:r>
            <w:r>
              <w:rPr>
                <w:rFonts w:ascii="Roboto Light" w:eastAsia="Times New Roman" w:hAnsi="Roboto Light" w:cs="Arial"/>
                <w:lang w:eastAsia="ar-SA"/>
              </w:rPr>
              <w:t>en</w:t>
            </w:r>
            <w:r w:rsidRPr="00177695">
              <w:rPr>
                <w:rFonts w:ascii="Roboto Light" w:eastAsia="Times New Roman" w:hAnsi="Roboto Light" w:cs="Arial"/>
                <w:lang w:eastAsia="ar-SA"/>
              </w:rPr>
              <w:t>.</w:t>
            </w:r>
          </w:p>
          <w:p w14:paraId="39EEB26F" w14:textId="77777777" w:rsidR="006D34FF" w:rsidRDefault="006D34FF" w:rsidP="00C63182">
            <w:pPr>
              <w:spacing w:line="276" w:lineRule="auto"/>
              <w:rPr>
                <w:rFonts w:ascii="Roboto Light" w:hAnsi="Roboto Light"/>
              </w:rPr>
            </w:pPr>
          </w:p>
          <w:p w14:paraId="15400F17" w14:textId="77777777" w:rsidR="006D34FF" w:rsidRPr="00177695" w:rsidRDefault="006D34FF" w:rsidP="00C63182">
            <w:p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Det vil bli evaluert på om og i kva grad nettbutikken er enkel, lettfatteleg og praktisk. Moment som vert vektlagd er mellom anna: </w:t>
            </w:r>
          </w:p>
          <w:p w14:paraId="558F92C3" w14:textId="77777777" w:rsidR="006D34FF" w:rsidRPr="00177695" w:rsidRDefault="006D34FF" w:rsidP="00F87289">
            <w:pPr>
              <w:pStyle w:val="Listeavsnitt"/>
              <w:numPr>
                <w:ilvl w:val="0"/>
                <w:numId w:val="26"/>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Om det ligg inne fleire ulik synonym for produkt i nettbutikken, slik at det er lett for brukarane finne fram til ønska produkt basert på søk på ord som vert brukt i daglegtale. </w:t>
            </w:r>
          </w:p>
          <w:p w14:paraId="7FFE1F86" w14:textId="77777777" w:rsidR="006D34FF" w:rsidRPr="00DB06A6" w:rsidRDefault="006D34FF" w:rsidP="00F87289">
            <w:pPr>
              <w:pStyle w:val="Listeavsnitt"/>
              <w:numPr>
                <w:ilvl w:val="0"/>
                <w:numId w:val="26"/>
              </w:numPr>
              <w:spacing w:line="276" w:lineRule="auto"/>
              <w:rPr>
                <w:rFonts w:ascii="Roboto Light" w:eastAsia="Times New Roman" w:hAnsi="Roboto Light" w:cs="Arial"/>
                <w:lang w:val="nb-NO" w:eastAsia="ar-SA"/>
              </w:rPr>
            </w:pPr>
            <w:r>
              <w:rPr>
                <w:rFonts w:ascii="Roboto Light" w:eastAsia="Times New Roman" w:hAnsi="Roboto Light" w:cs="Arial"/>
                <w:lang w:val="nb-NO" w:eastAsia="ar-SA"/>
              </w:rPr>
              <w:t>Kor enkelt det er å styre bestillarar inn på standard sortiment/p</w:t>
            </w:r>
            <w:r w:rsidRPr="00B675F6">
              <w:rPr>
                <w:rFonts w:ascii="Roboto Light" w:eastAsia="Times New Roman" w:hAnsi="Roboto Light" w:cs="Arial"/>
                <w:lang w:val="nb-NO" w:eastAsia="ar-SA"/>
              </w:rPr>
              <w:t>refererte varer</w:t>
            </w:r>
            <w:r>
              <w:rPr>
                <w:rFonts w:ascii="Roboto Light" w:eastAsia="Times New Roman" w:hAnsi="Roboto Light" w:cs="Arial"/>
                <w:lang w:val="nb-NO" w:eastAsia="ar-SA"/>
              </w:rPr>
              <w:t xml:space="preserve"> (Vedlegg C).</w:t>
            </w:r>
            <w:r w:rsidRPr="00B675F6">
              <w:rPr>
                <w:rFonts w:ascii="Roboto Light" w:eastAsia="Times New Roman" w:hAnsi="Roboto Light" w:cs="Arial"/>
                <w:lang w:val="nb-NO" w:eastAsia="ar-SA"/>
              </w:rPr>
              <w:t xml:space="preserve"> </w:t>
            </w:r>
          </w:p>
          <w:p w14:paraId="530C4BF8" w14:textId="77777777" w:rsidR="006D34FF" w:rsidRPr="00177695" w:rsidRDefault="006D34FF" w:rsidP="00F87289">
            <w:pPr>
              <w:pStyle w:val="Listeavsnitt"/>
              <w:numPr>
                <w:ilvl w:val="0"/>
                <w:numId w:val="26"/>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Høve til filtreringar</w:t>
            </w:r>
            <w:r>
              <w:rPr>
                <w:rFonts w:ascii="Roboto Light" w:eastAsia="Times New Roman" w:hAnsi="Roboto Light" w:cs="Arial"/>
                <w:lang w:eastAsia="ar-SA"/>
              </w:rPr>
              <w:t>/sortering</w:t>
            </w:r>
            <w:r w:rsidRPr="00177695">
              <w:rPr>
                <w:rFonts w:ascii="Roboto Light" w:eastAsia="Times New Roman" w:hAnsi="Roboto Light" w:cs="Arial"/>
                <w:lang w:eastAsia="ar-SA"/>
              </w:rPr>
              <w:t xml:space="preserve"> på andre faktorar som pris, miljømerke, farge, type</w:t>
            </w:r>
            <w:r>
              <w:rPr>
                <w:rFonts w:ascii="Roboto Light" w:eastAsia="Times New Roman" w:hAnsi="Roboto Light" w:cs="Arial"/>
                <w:lang w:eastAsia="ar-SA"/>
              </w:rPr>
              <w:t>, varegruppe</w:t>
            </w:r>
            <w:r w:rsidRPr="00177695">
              <w:rPr>
                <w:rFonts w:ascii="Roboto Light" w:eastAsia="Times New Roman" w:hAnsi="Roboto Light" w:cs="Arial"/>
                <w:lang w:eastAsia="ar-SA"/>
              </w:rPr>
              <w:t xml:space="preserve">. </w:t>
            </w:r>
          </w:p>
          <w:p w14:paraId="19CB3F57" w14:textId="77777777" w:rsidR="006D34FF" w:rsidRDefault="006D34FF" w:rsidP="00F87289">
            <w:pPr>
              <w:pStyle w:val="Listeavsnitt"/>
              <w:numPr>
                <w:ilvl w:val="0"/>
                <w:numId w:val="26"/>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Høve til å sperre for </w:t>
            </w:r>
            <w:r>
              <w:rPr>
                <w:rFonts w:ascii="Roboto Light" w:eastAsia="Times New Roman" w:hAnsi="Roboto Light" w:cs="Arial"/>
                <w:lang w:eastAsia="ar-SA"/>
              </w:rPr>
              <w:t xml:space="preserve">einskildprodukt </w:t>
            </w:r>
            <w:r w:rsidRPr="00177695">
              <w:rPr>
                <w:rFonts w:ascii="Roboto Light" w:eastAsia="Times New Roman" w:hAnsi="Roboto Light" w:cs="Arial"/>
                <w:lang w:eastAsia="ar-SA"/>
              </w:rPr>
              <w:t xml:space="preserve">som ikkje er </w:t>
            </w:r>
            <w:r>
              <w:rPr>
                <w:rFonts w:ascii="Roboto Light" w:eastAsia="Times New Roman" w:hAnsi="Roboto Light" w:cs="Arial"/>
                <w:lang w:eastAsia="ar-SA"/>
              </w:rPr>
              <w:t>ønskjeleg at vert bestilt.</w:t>
            </w:r>
          </w:p>
          <w:p w14:paraId="2549A2B5" w14:textId="77777777" w:rsidR="006D34FF" w:rsidRDefault="006D34FF" w:rsidP="00F87289">
            <w:pPr>
              <w:pStyle w:val="Listeavsnitt"/>
              <w:numPr>
                <w:ilvl w:val="0"/>
                <w:numId w:val="26"/>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Tydeleg informasjon om einings- og pakningsstorleik</w:t>
            </w:r>
            <w:r w:rsidRPr="00625112">
              <w:rPr>
                <w:rFonts w:ascii="Roboto Light" w:eastAsia="Times New Roman" w:hAnsi="Roboto Light" w:cs="Arial"/>
                <w:lang w:eastAsia="ar-SA"/>
              </w:rPr>
              <w:t xml:space="preserve"> </w:t>
            </w:r>
          </w:p>
          <w:p w14:paraId="14F3B2C7" w14:textId="77777777" w:rsidR="006D34FF" w:rsidRPr="0044633F" w:rsidRDefault="006D34FF" w:rsidP="00F87289">
            <w:pPr>
              <w:pStyle w:val="Listeavsnitt"/>
              <w:numPr>
                <w:ilvl w:val="0"/>
                <w:numId w:val="26"/>
              </w:numPr>
              <w:spacing w:line="276" w:lineRule="auto"/>
              <w:rPr>
                <w:rFonts w:ascii="Roboto Light" w:hAnsi="Roboto Light"/>
              </w:rPr>
            </w:pPr>
            <w:r>
              <w:rPr>
                <w:rFonts w:ascii="Roboto Light" w:hAnsi="Roboto Light"/>
              </w:rPr>
              <w:t>I kva grad og kor brukarvennleg oppdragsgjevar kan motta r</w:t>
            </w:r>
            <w:r w:rsidRPr="009C5576">
              <w:rPr>
                <w:rFonts w:ascii="Roboto Light" w:hAnsi="Roboto Light"/>
              </w:rPr>
              <w:t>apportar om endringar i nettbutikken</w:t>
            </w:r>
            <w:r>
              <w:rPr>
                <w:rFonts w:ascii="Roboto Light" w:hAnsi="Roboto Light"/>
              </w:rPr>
              <w:t>, inkludert sortiments- og prisendringar</w:t>
            </w:r>
          </w:p>
          <w:p w14:paraId="641E3889" w14:textId="77777777" w:rsidR="006D34FF" w:rsidRDefault="006D34FF" w:rsidP="00F87289">
            <w:pPr>
              <w:pStyle w:val="Listeavsnitt"/>
              <w:numPr>
                <w:ilvl w:val="0"/>
                <w:numId w:val="26"/>
              </w:numPr>
              <w:spacing w:line="276" w:lineRule="auto"/>
              <w:rPr>
                <w:rFonts w:ascii="Roboto Light" w:eastAsia="Times New Roman" w:hAnsi="Roboto Light" w:cs="Arial"/>
                <w:lang w:eastAsia="ar-SA"/>
              </w:rPr>
            </w:pPr>
            <w:r>
              <w:rPr>
                <w:rFonts w:ascii="Roboto Light" w:eastAsia="Times New Roman" w:hAnsi="Roboto Light" w:cs="Arial"/>
                <w:lang w:eastAsia="ar-SA"/>
              </w:rPr>
              <w:t>Anna funksjonalitet som er av verdi</w:t>
            </w:r>
          </w:p>
          <w:p w14:paraId="766BBB1B" w14:textId="77777777" w:rsidR="006D34FF" w:rsidRPr="00E447C5" w:rsidRDefault="006D34FF" w:rsidP="00C63182">
            <w:pPr>
              <w:spacing w:line="276" w:lineRule="auto"/>
              <w:rPr>
                <w:rFonts w:ascii="Roboto Light" w:eastAsia="Times New Roman" w:hAnsi="Roboto Light" w:cs="Arial"/>
                <w:lang w:eastAsia="ar-SA"/>
              </w:rPr>
            </w:pPr>
            <w:r w:rsidRPr="00E447C5">
              <w:rPr>
                <w:rFonts w:ascii="Roboto Light" w:eastAsia="Times New Roman" w:hAnsi="Roboto Light" w:cs="Arial"/>
                <w:lang w:eastAsia="ar-SA"/>
              </w:rPr>
              <w:t xml:space="preserve">Kulepunkta over vert tillagt mest vekt. </w:t>
            </w:r>
          </w:p>
          <w:p w14:paraId="1DF5E4C2" w14:textId="77777777" w:rsidR="006D34FF" w:rsidRDefault="006D34FF" w:rsidP="00C63182">
            <w:pPr>
              <w:spacing w:line="276" w:lineRule="auto"/>
              <w:rPr>
                <w:rFonts w:ascii="Roboto Light" w:eastAsia="Times New Roman" w:hAnsi="Roboto Light" w:cs="Arial"/>
                <w:lang w:eastAsia="ar-SA"/>
              </w:rPr>
            </w:pPr>
          </w:p>
          <w:p w14:paraId="7D55BA51" w14:textId="77777777" w:rsidR="006D34FF" w:rsidRPr="00177695" w:rsidRDefault="006D34FF" w:rsidP="00C63182">
            <w:p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Kulepunkta under vert tillagt mindre vekt: </w:t>
            </w:r>
          </w:p>
          <w:p w14:paraId="5CD9BF71" w14:textId="77777777" w:rsidR="006D34FF" w:rsidRPr="00177695" w:rsidRDefault="006D34FF" w:rsidP="00F87289">
            <w:pPr>
              <w:pStyle w:val="Listeavsnitt"/>
              <w:numPr>
                <w:ilvl w:val="0"/>
                <w:numId w:val="26"/>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Varsling om lagerstatus, leveringsdato ved rest osv. </w:t>
            </w:r>
          </w:p>
          <w:p w14:paraId="2892425F" w14:textId="77777777" w:rsidR="006D34FF" w:rsidRDefault="006D34FF" w:rsidP="00F87289">
            <w:pPr>
              <w:pStyle w:val="Listeavsnitt"/>
              <w:numPr>
                <w:ilvl w:val="0"/>
                <w:numId w:val="26"/>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Om det er mogeleg å gjere ønska tilpassingar, som t.d. å legge inn velkomsthelsing og sperre reklame for produkt som ikkje er en del av avtalen. </w:t>
            </w:r>
          </w:p>
          <w:p w14:paraId="0E08F4B5" w14:textId="77777777" w:rsidR="006D34FF" w:rsidRPr="00E14C7D" w:rsidRDefault="006D34FF" w:rsidP="00F87289">
            <w:pPr>
              <w:pStyle w:val="Listeavsnitt"/>
              <w:numPr>
                <w:ilvl w:val="0"/>
                <w:numId w:val="26"/>
              </w:numPr>
              <w:spacing w:line="276" w:lineRule="auto"/>
              <w:rPr>
                <w:rFonts w:ascii="Roboto Light" w:hAnsi="Roboto Light"/>
              </w:rPr>
            </w:pPr>
            <w:r>
              <w:rPr>
                <w:rFonts w:ascii="Roboto Light" w:eastAsia="Times New Roman" w:hAnsi="Roboto Light" w:cs="Arial"/>
                <w:lang w:eastAsia="ar-SA"/>
              </w:rPr>
              <w:t>R</w:t>
            </w:r>
            <w:r w:rsidRPr="00177695">
              <w:rPr>
                <w:rFonts w:ascii="Roboto Light" w:eastAsia="Times New Roman" w:hAnsi="Roboto Light" w:cs="Arial"/>
                <w:lang w:eastAsia="ar-SA"/>
              </w:rPr>
              <w:t>utinar for vedlikehald av nettbutikken, inkludert rutinar for å teste korleis nettbutikken ser ut frå oppdragsgivar si side.</w:t>
            </w:r>
          </w:p>
          <w:p w14:paraId="08A06E18" w14:textId="77777777" w:rsidR="006D34FF" w:rsidRDefault="006D34FF" w:rsidP="00C63182">
            <w:pPr>
              <w:spacing w:line="276" w:lineRule="auto"/>
              <w:rPr>
                <w:rFonts w:ascii="Roboto Light" w:eastAsia="Times New Roman" w:hAnsi="Roboto Light" w:cs="Arial"/>
                <w:lang w:eastAsia="ar-SA"/>
              </w:rPr>
            </w:pPr>
          </w:p>
          <w:p w14:paraId="0DAC33E3" w14:textId="77777777" w:rsidR="006D34FF" w:rsidRDefault="006D34FF" w:rsidP="00C63182">
            <w:p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Dokumentasjon: </w:t>
            </w:r>
          </w:p>
          <w:p w14:paraId="224F428A" w14:textId="77777777" w:rsidR="006D34FF" w:rsidRPr="00E96819" w:rsidRDefault="006D34FF" w:rsidP="00C63182">
            <w:pPr>
              <w:spacing w:line="276" w:lineRule="auto"/>
              <w:rPr>
                <w:rFonts w:ascii="Roboto Light" w:hAnsi="Roboto Light"/>
              </w:rPr>
            </w:pPr>
            <w:r w:rsidRPr="00177695">
              <w:rPr>
                <w:rFonts w:ascii="Roboto Light" w:eastAsia="Times New Roman" w:hAnsi="Roboto Light" w:cs="Arial"/>
                <w:lang w:eastAsia="ar-SA"/>
              </w:rPr>
              <w:t xml:space="preserve">Leverandøren si eiga skildring av nettbutikken </w:t>
            </w:r>
            <w:r>
              <w:rPr>
                <w:rFonts w:ascii="Roboto Light" w:eastAsia="Times New Roman" w:hAnsi="Roboto Light" w:cs="Arial"/>
                <w:lang w:eastAsia="ar-SA"/>
              </w:rPr>
              <w:t xml:space="preserve">sin </w:t>
            </w:r>
            <w:r w:rsidRPr="00177695">
              <w:rPr>
                <w:rFonts w:ascii="Roboto Light" w:eastAsia="Times New Roman" w:hAnsi="Roboto Light" w:cs="Arial"/>
                <w:lang w:eastAsia="ar-SA"/>
              </w:rPr>
              <w:t>funksjonalitet. I tillegg vil oppdragsiver søke og teste funksjonar i tilgjengeleggjord nettbutikk/ demoløysing. Brukar til demoløysing/brukar til nettbutikk som viser oppfylling av etterspurd funksjonalitet skal v</w:t>
            </w:r>
            <w:r>
              <w:rPr>
                <w:rFonts w:ascii="Roboto Light" w:eastAsia="Times New Roman" w:hAnsi="Roboto Light" w:cs="Arial"/>
                <w:lang w:eastAsia="ar-SA"/>
              </w:rPr>
              <w:t>e</w:t>
            </w:r>
            <w:r w:rsidRPr="00177695">
              <w:rPr>
                <w:rFonts w:ascii="Roboto Light" w:eastAsia="Times New Roman" w:hAnsi="Roboto Light" w:cs="Arial"/>
                <w:lang w:eastAsia="ar-SA"/>
              </w:rPr>
              <w:t xml:space="preserve">re klar ved tilbodslevering. </w:t>
            </w:r>
          </w:p>
        </w:tc>
        <w:tc>
          <w:tcPr>
            <w:tcW w:w="709" w:type="dxa"/>
          </w:tcPr>
          <w:p w14:paraId="55B86F04" w14:textId="77777777" w:rsidR="006D34FF" w:rsidRPr="002B5D6B" w:rsidRDefault="006D34FF" w:rsidP="00984506">
            <w:pPr>
              <w:spacing w:line="276" w:lineRule="auto"/>
              <w:jc w:val="center"/>
              <w:rPr>
                <w:rFonts w:ascii="Roboto Light" w:hAnsi="Roboto Light"/>
              </w:rPr>
            </w:pPr>
            <w:r>
              <w:rPr>
                <w:rFonts w:ascii="Roboto Light" w:hAnsi="Roboto Light"/>
              </w:rPr>
              <w:lastRenderedPageBreak/>
              <w:t>A2</w:t>
            </w:r>
          </w:p>
        </w:tc>
        <w:tc>
          <w:tcPr>
            <w:tcW w:w="992" w:type="dxa"/>
            <w:shd w:val="clear" w:color="auto" w:fill="FFEC99" w:themeFill="accent2" w:themeFillTint="66"/>
          </w:tcPr>
          <w:p w14:paraId="01F8CD7F" w14:textId="77777777" w:rsidR="006D34FF" w:rsidRDefault="006D34FF" w:rsidP="00984506">
            <w:pPr>
              <w:spacing w:line="276" w:lineRule="auto"/>
              <w:jc w:val="center"/>
              <w:rPr>
                <w:rFonts w:ascii="Roboto Light" w:hAnsi="Roboto Light"/>
              </w:rPr>
            </w:pPr>
          </w:p>
        </w:tc>
      </w:tr>
      <w:tr w:rsidR="006D34FF" w:rsidRPr="00C27486" w14:paraId="45234EA2" w14:textId="77777777" w:rsidTr="006D34FF">
        <w:tblPrEx>
          <w:tblLook w:val="01E0" w:firstRow="1" w:lastRow="1" w:firstColumn="1" w:lastColumn="1" w:noHBand="0" w:noVBand="0"/>
        </w:tblPrEx>
        <w:tc>
          <w:tcPr>
            <w:tcW w:w="9351" w:type="dxa"/>
            <w:gridSpan w:val="4"/>
            <w:shd w:val="clear" w:color="auto" w:fill="FFEC99" w:themeFill="accent2" w:themeFillTint="66"/>
          </w:tcPr>
          <w:p w14:paraId="39C7E830" w14:textId="6DFEE081" w:rsidR="006D34FF" w:rsidRDefault="006D34FF" w:rsidP="00984506">
            <w:pPr>
              <w:spacing w:line="276" w:lineRule="auto"/>
              <w:rPr>
                <w:rFonts w:ascii="Roboto Light" w:hAnsi="Roboto Light"/>
              </w:rPr>
            </w:pPr>
            <w:r>
              <w:rPr>
                <w:rFonts w:ascii="Roboto Light" w:hAnsi="Roboto Light"/>
              </w:rPr>
              <w:t>Svar:</w:t>
            </w:r>
            <w:r>
              <w:rPr>
                <w:rFonts w:ascii="Roboto Light" w:hAnsi="Roboto Light"/>
              </w:rPr>
              <w:br/>
            </w:r>
            <w:r w:rsidR="000F1B31" w:rsidRPr="000F1B31">
              <w:rPr>
                <w:rFonts w:ascii="Roboto Light" w:hAnsi="Roboto Light"/>
              </w:rPr>
              <w:t>Leverandør skal svare ut kravet i denne ruta. Det er mogeleg å vise til eige vedlegg med nøyaktig tilvising til sidetal og eventuelt avsnitt.</w:t>
            </w:r>
          </w:p>
        </w:tc>
      </w:tr>
      <w:bookmarkEnd w:id="2"/>
    </w:tbl>
    <w:p w14:paraId="35D7C80A" w14:textId="77777777" w:rsidR="00F87289" w:rsidRDefault="00F87289" w:rsidP="00F87289">
      <w:pPr>
        <w:spacing w:line="276" w:lineRule="auto"/>
        <w:rPr>
          <w:rFonts w:ascii="Roboto Light" w:hAnsi="Roboto Light"/>
        </w:rPr>
      </w:pPr>
    </w:p>
    <w:p w14:paraId="657B6D48" w14:textId="77777777" w:rsidR="007611E2" w:rsidRPr="000F1B31" w:rsidRDefault="007611E2" w:rsidP="00F87289">
      <w:pPr>
        <w:spacing w:line="276" w:lineRule="auto"/>
        <w:rPr>
          <w:rFonts w:ascii="Roboto Light" w:hAnsi="Roboto Light"/>
        </w:rPr>
      </w:pPr>
    </w:p>
    <w:p w14:paraId="32220A2A" w14:textId="007CE6D6" w:rsidR="00F87289" w:rsidRPr="0062750C" w:rsidRDefault="0062750C" w:rsidP="0062750C">
      <w:pPr>
        <w:pStyle w:val="Overskrift2Innkjp"/>
        <w:rPr>
          <w:lang w:val="nb-NO"/>
        </w:rPr>
      </w:pPr>
      <w:r>
        <w:rPr>
          <w:lang w:val="nb-NO"/>
        </w:rPr>
        <w:lastRenderedPageBreak/>
        <w:t>Logistikk og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6941"/>
        <w:gridCol w:w="716"/>
        <w:gridCol w:w="991"/>
      </w:tblGrid>
      <w:tr w:rsidR="00984506" w14:paraId="15C909E1" w14:textId="72BD863E" w:rsidTr="00984506">
        <w:trPr>
          <w:trHeight w:val="300"/>
        </w:trPr>
        <w:tc>
          <w:tcPr>
            <w:tcW w:w="703" w:type="dxa"/>
            <w:shd w:val="clear" w:color="auto" w:fill="BFBFBF" w:themeFill="background1" w:themeFillShade="BF"/>
            <w:vAlign w:val="center"/>
          </w:tcPr>
          <w:p w14:paraId="5EECC1A0" w14:textId="5D984008" w:rsidR="00984506" w:rsidRPr="00CB46EE" w:rsidRDefault="00984506" w:rsidP="00984506">
            <w:pPr>
              <w:rPr>
                <w:rFonts w:ascii="Roboto Light" w:eastAsia="Roboto Light" w:hAnsi="Roboto Light" w:cs="Roboto Light"/>
                <w:szCs w:val="22"/>
              </w:rPr>
            </w:pPr>
            <w:r w:rsidRPr="00C27486">
              <w:rPr>
                <w:rFonts w:ascii="Roboto Light" w:hAnsi="Roboto Light"/>
              </w:rPr>
              <w:t>Krav nr.</w:t>
            </w:r>
          </w:p>
        </w:tc>
        <w:tc>
          <w:tcPr>
            <w:tcW w:w="6941" w:type="dxa"/>
            <w:shd w:val="clear" w:color="auto" w:fill="BFBFBF" w:themeFill="background1" w:themeFillShade="BF"/>
            <w:vAlign w:val="center"/>
          </w:tcPr>
          <w:p w14:paraId="47807F2C" w14:textId="34DD5C08" w:rsidR="00984506" w:rsidRPr="00213453" w:rsidRDefault="00984506" w:rsidP="00984506">
            <w:pPr>
              <w:spacing w:line="300" w:lineRule="atLeast"/>
              <w:ind w:right="-65"/>
              <w:rPr>
                <w:rFonts w:ascii="Roboto Light" w:eastAsia="Roboto Light" w:hAnsi="Roboto Light" w:cs="Roboto Light"/>
                <w:color w:val="000000"/>
                <w:szCs w:val="22"/>
              </w:rPr>
            </w:pPr>
            <w:r w:rsidRPr="00C27486">
              <w:rPr>
                <w:rFonts w:ascii="Roboto Light" w:hAnsi="Roboto Light"/>
              </w:rPr>
              <w:t>Oppdragsgjevar sitt krav</w:t>
            </w:r>
          </w:p>
        </w:tc>
        <w:tc>
          <w:tcPr>
            <w:tcW w:w="716" w:type="dxa"/>
            <w:shd w:val="clear" w:color="auto" w:fill="BFBFBF" w:themeFill="background1" w:themeFillShade="BF"/>
            <w:vAlign w:val="center"/>
          </w:tcPr>
          <w:p w14:paraId="279B8EFB" w14:textId="4DA3E432" w:rsidR="00984506" w:rsidRDefault="00984506" w:rsidP="00984506">
            <w:pPr>
              <w:spacing w:line="276" w:lineRule="auto"/>
              <w:jc w:val="center"/>
              <w:rPr>
                <w:rFonts w:ascii="Roboto Light" w:hAnsi="Roboto Light"/>
                <w:highlight w:val="yellow"/>
              </w:rPr>
            </w:pPr>
            <w:r w:rsidRPr="00C27486">
              <w:rPr>
                <w:rFonts w:ascii="Roboto Light" w:hAnsi="Roboto Light"/>
              </w:rPr>
              <w:t>Kravtype</w:t>
            </w:r>
          </w:p>
        </w:tc>
        <w:tc>
          <w:tcPr>
            <w:tcW w:w="991" w:type="dxa"/>
            <w:shd w:val="clear" w:color="auto" w:fill="BFBFBF" w:themeFill="background1" w:themeFillShade="BF"/>
          </w:tcPr>
          <w:p w14:paraId="6BD3F26E" w14:textId="355DEAE8" w:rsidR="00984506" w:rsidRPr="00C27486" w:rsidRDefault="00984506" w:rsidP="00984506">
            <w:pPr>
              <w:spacing w:line="276" w:lineRule="auto"/>
              <w:jc w:val="center"/>
              <w:rPr>
                <w:rFonts w:ascii="Roboto Light" w:hAnsi="Roboto Light"/>
              </w:rPr>
            </w:pPr>
            <w:r>
              <w:rPr>
                <w:rFonts w:ascii="Roboto Light" w:hAnsi="Roboto Light"/>
              </w:rPr>
              <w:t>Svar Ja/Nei</w:t>
            </w:r>
          </w:p>
        </w:tc>
      </w:tr>
      <w:tr w:rsidR="00984506" w14:paraId="10AD6A94" w14:textId="1E2F5FF7" w:rsidTr="00984506">
        <w:trPr>
          <w:trHeight w:val="300"/>
        </w:trPr>
        <w:tc>
          <w:tcPr>
            <w:tcW w:w="703" w:type="dxa"/>
            <w:shd w:val="clear" w:color="auto" w:fill="92D050"/>
          </w:tcPr>
          <w:p w14:paraId="0A1AD5F9" w14:textId="06ED9B3B" w:rsidR="00984506" w:rsidRDefault="00984506" w:rsidP="00984506">
            <w:pPr>
              <w:rPr>
                <w:rFonts w:ascii="Roboto Light" w:eastAsia="Roboto Light" w:hAnsi="Roboto Light" w:cs="Roboto Light"/>
                <w:szCs w:val="22"/>
              </w:rPr>
            </w:pPr>
            <w:r>
              <w:rPr>
                <w:rFonts w:ascii="Roboto Light" w:eastAsia="Roboto Light" w:hAnsi="Roboto Light" w:cs="Roboto Light"/>
                <w:szCs w:val="22"/>
              </w:rPr>
              <w:t>13.</w:t>
            </w:r>
          </w:p>
        </w:tc>
        <w:tc>
          <w:tcPr>
            <w:tcW w:w="6941" w:type="dxa"/>
          </w:tcPr>
          <w:p w14:paraId="6468DA82" w14:textId="77777777" w:rsidR="00984506" w:rsidRDefault="00984506" w:rsidP="00984506">
            <w:pPr>
              <w:spacing w:line="276" w:lineRule="auto"/>
              <w:rPr>
                <w:rFonts w:ascii="Roboto Light" w:eastAsia="Roboto Light" w:hAnsi="Roboto Light" w:cs="Roboto Light"/>
                <w:color w:val="000000"/>
              </w:rPr>
            </w:pPr>
            <w:r w:rsidRPr="26985705">
              <w:rPr>
                <w:rFonts w:ascii="Roboto Light" w:eastAsia="Roboto Light" w:hAnsi="Roboto Light" w:cs="Roboto Light"/>
                <w:b/>
                <w:color w:val="000000"/>
                <w:lang w:val="nb-NO"/>
              </w:rPr>
              <w:t>Leveringstid</w:t>
            </w:r>
          </w:p>
          <w:p w14:paraId="25939049" w14:textId="77777777" w:rsidR="00984506" w:rsidRPr="00E33F24" w:rsidRDefault="00984506" w:rsidP="00984506">
            <w:pPr>
              <w:spacing w:line="276" w:lineRule="auto"/>
              <w:rPr>
                <w:rFonts w:ascii="Roboto Light" w:eastAsia="Roboto Light" w:hAnsi="Roboto Light" w:cs="Roboto Light"/>
                <w:color w:val="000000"/>
                <w:szCs w:val="22"/>
              </w:rPr>
            </w:pPr>
            <w:r w:rsidRPr="00E33F24">
              <w:rPr>
                <w:rFonts w:ascii="Roboto Light" w:eastAsia="Roboto Light" w:hAnsi="Roboto Light" w:cs="Roboto Light"/>
                <w:color w:val="000000"/>
                <w:szCs w:val="22"/>
              </w:rPr>
              <w:t xml:space="preserve">Leverandør skal </w:t>
            </w:r>
            <w:r>
              <w:rPr>
                <w:rFonts w:ascii="Roboto Light" w:eastAsia="Roboto Light" w:hAnsi="Roboto Light" w:cs="Roboto Light"/>
                <w:color w:val="000000"/>
                <w:szCs w:val="22"/>
              </w:rPr>
              <w:t>opplyse</w:t>
            </w:r>
            <w:r w:rsidRPr="00E33F24">
              <w:rPr>
                <w:rFonts w:ascii="Roboto Light" w:eastAsia="Roboto Light" w:hAnsi="Roboto Light" w:cs="Roboto Light"/>
                <w:color w:val="000000"/>
                <w:szCs w:val="22"/>
              </w:rPr>
              <w:t xml:space="preserve"> kva leveringstid som dei kan garantere for levering </w:t>
            </w:r>
            <w:r>
              <w:rPr>
                <w:rFonts w:ascii="Roboto Light" w:eastAsia="Roboto Light" w:hAnsi="Roboto Light" w:cs="Roboto Light"/>
                <w:color w:val="000000"/>
                <w:szCs w:val="22"/>
              </w:rPr>
              <w:t xml:space="preserve">av varer omfatta av avtalen </w:t>
            </w:r>
            <w:r w:rsidRPr="00E33F24">
              <w:rPr>
                <w:rFonts w:ascii="Roboto Light" w:eastAsia="Roboto Light" w:hAnsi="Roboto Light" w:cs="Roboto Light"/>
                <w:color w:val="000000"/>
                <w:szCs w:val="22"/>
              </w:rPr>
              <w:t>til alle klinikkar i Vestland fylke (i antall v</w:t>
            </w:r>
            <w:r>
              <w:rPr>
                <w:rFonts w:ascii="Roboto Light" w:eastAsia="Roboto Light" w:hAnsi="Roboto Light" w:cs="Roboto Light"/>
                <w:color w:val="000000"/>
                <w:szCs w:val="22"/>
              </w:rPr>
              <w:t>erkedagar)</w:t>
            </w:r>
            <w:r w:rsidRPr="00E33F24">
              <w:rPr>
                <w:rFonts w:ascii="Roboto Light" w:eastAsia="Roboto Light" w:hAnsi="Roboto Light" w:cs="Roboto Light"/>
                <w:color w:val="000000"/>
                <w:szCs w:val="22"/>
              </w:rPr>
              <w:t xml:space="preserve">. </w:t>
            </w:r>
          </w:p>
          <w:p w14:paraId="2912F8F1" w14:textId="77777777" w:rsidR="00984506" w:rsidRPr="00E33F24" w:rsidRDefault="00984506" w:rsidP="00984506">
            <w:pPr>
              <w:spacing w:line="276" w:lineRule="auto"/>
              <w:rPr>
                <w:rFonts w:ascii="Roboto Light" w:eastAsia="Roboto Light" w:hAnsi="Roboto Light" w:cs="Roboto Light"/>
                <w:color w:val="000000"/>
                <w:szCs w:val="22"/>
              </w:rPr>
            </w:pPr>
          </w:p>
          <w:p w14:paraId="428F66F5" w14:textId="57E506C6" w:rsidR="00984506" w:rsidRPr="26985705" w:rsidRDefault="00984506" w:rsidP="00984506">
            <w:pPr>
              <w:spacing w:line="276" w:lineRule="auto"/>
              <w:rPr>
                <w:rFonts w:ascii="Roboto Light" w:eastAsia="Roboto Light" w:hAnsi="Roboto Light" w:cs="Roboto Light"/>
                <w:b/>
                <w:color w:val="000000"/>
                <w:lang w:val="nb-NO"/>
              </w:rPr>
            </w:pPr>
            <w:r w:rsidRPr="00044900">
              <w:rPr>
                <w:rFonts w:ascii="Roboto Light" w:eastAsia="Roboto Light" w:hAnsi="Roboto Light" w:cs="Roboto Light"/>
                <w:color w:val="000000"/>
                <w:szCs w:val="22"/>
              </w:rPr>
              <w:t>Dersom nokre varer ikkje kan leverast, skal klinikken ha melding om det. Informer klinikken om estimert leveringstidspunkt, eventuelt foreslå erstatningsprodukt.</w:t>
            </w:r>
          </w:p>
        </w:tc>
        <w:tc>
          <w:tcPr>
            <w:tcW w:w="716" w:type="dxa"/>
          </w:tcPr>
          <w:p w14:paraId="126D9302" w14:textId="0841AFE0" w:rsidR="00984506" w:rsidRPr="120DB9F5" w:rsidRDefault="00984506" w:rsidP="00984506">
            <w:pPr>
              <w:spacing w:line="276" w:lineRule="auto"/>
              <w:jc w:val="center"/>
              <w:rPr>
                <w:rFonts w:ascii="Roboto Light" w:hAnsi="Roboto Light"/>
              </w:rPr>
            </w:pPr>
            <w:r w:rsidRPr="120DB9F5">
              <w:rPr>
                <w:rFonts w:ascii="Roboto Light" w:hAnsi="Roboto Light"/>
              </w:rPr>
              <w:t>A</w:t>
            </w:r>
            <w:r>
              <w:rPr>
                <w:rFonts w:ascii="Roboto Light" w:hAnsi="Roboto Light"/>
              </w:rPr>
              <w:t>2</w:t>
            </w:r>
          </w:p>
        </w:tc>
        <w:tc>
          <w:tcPr>
            <w:tcW w:w="991" w:type="dxa"/>
            <w:shd w:val="clear" w:color="auto" w:fill="FFEC99" w:themeFill="accent2" w:themeFillTint="66"/>
          </w:tcPr>
          <w:p w14:paraId="1A8143A6" w14:textId="77777777" w:rsidR="00984506" w:rsidRPr="120DB9F5" w:rsidRDefault="00984506" w:rsidP="00984506">
            <w:pPr>
              <w:spacing w:line="276" w:lineRule="auto"/>
              <w:jc w:val="center"/>
              <w:rPr>
                <w:rFonts w:ascii="Roboto Light" w:hAnsi="Roboto Light"/>
              </w:rPr>
            </w:pPr>
          </w:p>
        </w:tc>
      </w:tr>
      <w:tr w:rsidR="00984506" w14:paraId="622418AF" w14:textId="77777777" w:rsidTr="00984506">
        <w:trPr>
          <w:trHeight w:val="300"/>
        </w:trPr>
        <w:tc>
          <w:tcPr>
            <w:tcW w:w="9351" w:type="dxa"/>
            <w:gridSpan w:val="4"/>
            <w:shd w:val="clear" w:color="auto" w:fill="FFEC99" w:themeFill="accent2" w:themeFillTint="66"/>
          </w:tcPr>
          <w:p w14:paraId="62228A64" w14:textId="0587821E" w:rsidR="00984506" w:rsidRPr="120DB9F5" w:rsidRDefault="00984506" w:rsidP="00984506">
            <w:pPr>
              <w:spacing w:line="276" w:lineRule="auto"/>
              <w:rPr>
                <w:rFonts w:ascii="Roboto Light" w:hAnsi="Roboto Light"/>
              </w:rPr>
            </w:pPr>
            <w:r>
              <w:rPr>
                <w:rFonts w:ascii="Roboto Light" w:hAnsi="Roboto Light"/>
              </w:rPr>
              <w:t>Svar:</w:t>
            </w:r>
            <w:r>
              <w:rPr>
                <w:rFonts w:ascii="Roboto Light" w:hAnsi="Roboto Light"/>
              </w:rPr>
              <w:br/>
            </w:r>
            <w:r w:rsidRPr="000F1B31">
              <w:rPr>
                <w:rFonts w:ascii="Roboto Light" w:hAnsi="Roboto Light"/>
              </w:rPr>
              <w:t>Leverandør skal svare ut kravet i denne ruta. Det er mogeleg å vise til eige vedlegg med nøyaktig tilvising til sidetal og eventuelt avsnitt.</w:t>
            </w:r>
          </w:p>
        </w:tc>
      </w:tr>
      <w:tr w:rsidR="00984506" w14:paraId="56E0BA20" w14:textId="656B4042" w:rsidTr="00984506">
        <w:trPr>
          <w:trHeight w:val="300"/>
        </w:trPr>
        <w:tc>
          <w:tcPr>
            <w:tcW w:w="703" w:type="dxa"/>
            <w:shd w:val="clear" w:color="auto" w:fill="92D050"/>
          </w:tcPr>
          <w:p w14:paraId="5C8CB648" w14:textId="77777777" w:rsidR="00984506" w:rsidRPr="00CB46EE" w:rsidRDefault="00984506" w:rsidP="00984506">
            <w:pPr>
              <w:rPr>
                <w:rFonts w:ascii="Roboto Light" w:eastAsia="Roboto Light" w:hAnsi="Roboto Light" w:cs="Roboto Light"/>
                <w:szCs w:val="22"/>
              </w:rPr>
            </w:pPr>
            <w:r>
              <w:rPr>
                <w:rFonts w:ascii="Roboto Light" w:eastAsia="Roboto Light" w:hAnsi="Roboto Light" w:cs="Roboto Light"/>
                <w:szCs w:val="22"/>
              </w:rPr>
              <w:t>14.</w:t>
            </w:r>
          </w:p>
        </w:tc>
        <w:tc>
          <w:tcPr>
            <w:tcW w:w="6941" w:type="dxa"/>
          </w:tcPr>
          <w:p w14:paraId="1D39D52E" w14:textId="77777777" w:rsidR="00984506" w:rsidRPr="00F87289" w:rsidRDefault="00984506" w:rsidP="00984506">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Levering</w:t>
            </w:r>
          </w:p>
          <w:p w14:paraId="4EB40433" w14:textId="77777777" w:rsidR="00984506" w:rsidRDefault="00984506" w:rsidP="00984506">
            <w:pPr>
              <w:spacing w:line="276" w:lineRule="auto"/>
              <w:rPr>
                <w:rFonts w:ascii="Roboto Light" w:eastAsia="Roboto Light" w:hAnsi="Roboto Light" w:cs="Roboto Light"/>
                <w:color w:val="000000"/>
                <w:szCs w:val="22"/>
              </w:rPr>
            </w:pPr>
            <w:r w:rsidRPr="2A3C77FF">
              <w:rPr>
                <w:rFonts w:ascii="Roboto Light" w:eastAsia="Roboto Light" w:hAnsi="Roboto Light" w:cs="Roboto Light"/>
                <w:color w:val="000000"/>
                <w:szCs w:val="22"/>
              </w:rPr>
              <w:t>Varene skal bli levert direkte til klinikk i opningstida. Oversikt over klinikkar er å finne i vedlegg D.</w:t>
            </w:r>
          </w:p>
          <w:p w14:paraId="6B120519" w14:textId="77777777" w:rsidR="00984506" w:rsidRDefault="00984506" w:rsidP="00984506">
            <w:pPr>
              <w:spacing w:line="276" w:lineRule="auto"/>
              <w:rPr>
                <w:rFonts w:ascii="Roboto Light" w:eastAsia="Roboto Light" w:hAnsi="Roboto Light" w:cs="Roboto Light"/>
                <w:color w:val="000000"/>
                <w:szCs w:val="22"/>
              </w:rPr>
            </w:pPr>
          </w:p>
          <w:p w14:paraId="2D5A717E" w14:textId="77777777" w:rsidR="00984506" w:rsidRPr="00F87289" w:rsidRDefault="00984506" w:rsidP="00984506">
            <w:pPr>
              <w:spacing w:line="276" w:lineRule="auto"/>
              <w:rPr>
                <w:rFonts w:ascii="Roboto Light" w:eastAsia="Roboto Light" w:hAnsi="Roboto Light" w:cs="Roboto Light"/>
                <w:color w:val="000000"/>
                <w:szCs w:val="22"/>
              </w:rPr>
            </w:pPr>
            <w:r w:rsidRPr="1CD9A3CB">
              <w:rPr>
                <w:rFonts w:ascii="Roboto Light" w:eastAsia="Roboto Light" w:hAnsi="Roboto Light" w:cs="Roboto Light"/>
                <w:i/>
                <w:iCs/>
                <w:color w:val="000000"/>
                <w:szCs w:val="22"/>
              </w:rPr>
              <w:t>Stadfest at kravet er innfridd.</w:t>
            </w:r>
          </w:p>
        </w:tc>
        <w:tc>
          <w:tcPr>
            <w:tcW w:w="716" w:type="dxa"/>
          </w:tcPr>
          <w:p w14:paraId="01C0A759" w14:textId="77777777" w:rsidR="00984506" w:rsidRDefault="00984506" w:rsidP="00984506">
            <w:pPr>
              <w:spacing w:line="276" w:lineRule="auto"/>
              <w:jc w:val="center"/>
              <w:rPr>
                <w:rFonts w:ascii="Roboto Light" w:hAnsi="Roboto Light"/>
              </w:rPr>
            </w:pPr>
            <w:r>
              <w:rPr>
                <w:rFonts w:ascii="Roboto Light" w:hAnsi="Roboto Light"/>
              </w:rPr>
              <w:t>A1</w:t>
            </w:r>
          </w:p>
        </w:tc>
        <w:tc>
          <w:tcPr>
            <w:tcW w:w="991" w:type="dxa"/>
            <w:shd w:val="clear" w:color="auto" w:fill="FFEC99" w:themeFill="accent2" w:themeFillTint="66"/>
          </w:tcPr>
          <w:p w14:paraId="5E8D0754" w14:textId="77777777" w:rsidR="00984506" w:rsidRDefault="00984506" w:rsidP="00984506">
            <w:pPr>
              <w:spacing w:line="276" w:lineRule="auto"/>
              <w:jc w:val="center"/>
              <w:rPr>
                <w:rFonts w:ascii="Roboto Light" w:hAnsi="Roboto Light"/>
              </w:rPr>
            </w:pPr>
          </w:p>
        </w:tc>
      </w:tr>
      <w:tr w:rsidR="00984506" w14:paraId="0B44755B" w14:textId="7758426E" w:rsidTr="00984506">
        <w:trPr>
          <w:trHeight w:val="300"/>
        </w:trPr>
        <w:tc>
          <w:tcPr>
            <w:tcW w:w="703" w:type="dxa"/>
            <w:shd w:val="clear" w:color="auto" w:fill="92D050"/>
          </w:tcPr>
          <w:p w14:paraId="065151B2" w14:textId="77777777" w:rsidR="00984506" w:rsidRPr="00CB46EE" w:rsidRDefault="00984506" w:rsidP="00984506">
            <w:pPr>
              <w:rPr>
                <w:rFonts w:ascii="Roboto Light" w:eastAsia="Roboto Light" w:hAnsi="Roboto Light" w:cs="Roboto Light"/>
                <w:szCs w:val="22"/>
              </w:rPr>
            </w:pPr>
            <w:r>
              <w:rPr>
                <w:rFonts w:ascii="Roboto Light" w:eastAsia="Roboto Light" w:hAnsi="Roboto Light" w:cs="Roboto Light"/>
                <w:szCs w:val="22"/>
              </w:rPr>
              <w:t>15.</w:t>
            </w:r>
          </w:p>
        </w:tc>
        <w:tc>
          <w:tcPr>
            <w:tcW w:w="6941" w:type="dxa"/>
          </w:tcPr>
          <w:p w14:paraId="78B7CBA3" w14:textId="77777777" w:rsidR="00984506" w:rsidRPr="00A41FAE" w:rsidRDefault="00984506" w:rsidP="00984506">
            <w:pPr>
              <w:spacing w:line="276" w:lineRule="auto"/>
              <w:rPr>
                <w:rFonts w:ascii="Roboto Light" w:eastAsia="Roboto Light" w:hAnsi="Roboto Light" w:cs="Roboto Light"/>
                <w:color w:val="000000"/>
                <w:szCs w:val="22"/>
                <w:lang w:val="nb-NO"/>
              </w:rPr>
            </w:pPr>
            <w:r w:rsidRPr="120DB9F5">
              <w:rPr>
                <w:rFonts w:ascii="Roboto Light" w:eastAsia="Roboto Light" w:hAnsi="Roboto Light" w:cs="Roboto Light"/>
                <w:b/>
                <w:bCs/>
                <w:color w:val="000000"/>
                <w:szCs w:val="22"/>
                <w:lang w:val="nb-NO"/>
              </w:rPr>
              <w:t>Servicegrad</w:t>
            </w:r>
          </w:p>
          <w:p w14:paraId="3E0C3256" w14:textId="77777777" w:rsidR="00984506" w:rsidRPr="00A41FAE" w:rsidRDefault="00984506" w:rsidP="00984506">
            <w:pPr>
              <w:spacing w:line="276" w:lineRule="auto"/>
              <w:rPr>
                <w:rFonts w:ascii="Roboto Light" w:eastAsia="Roboto Light" w:hAnsi="Roboto Light" w:cs="Roboto Light"/>
                <w:color w:val="000000"/>
                <w:szCs w:val="22"/>
                <w:lang w:val="nb-NO"/>
              </w:rPr>
            </w:pPr>
            <w:r w:rsidRPr="120DB9F5">
              <w:rPr>
                <w:rFonts w:ascii="Roboto Light" w:eastAsia="Roboto Light" w:hAnsi="Roboto Light" w:cs="Roboto Light"/>
                <w:color w:val="000000"/>
                <w:szCs w:val="22"/>
                <w:lang w:val="nb-NO"/>
              </w:rPr>
              <w:t>Definisjon servicegrad: Andel varer som kan leverast komplett direkte fra lager.</w:t>
            </w:r>
          </w:p>
          <w:p w14:paraId="74F3EC79" w14:textId="77777777" w:rsidR="00984506" w:rsidRDefault="00984506" w:rsidP="00984506">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Tilbydar skal lagerføre dei produkt som står i prisskjema og det krevjast ein servicegrad på min. 95 % for dei varene i ein normalsituasjon.</w:t>
            </w:r>
          </w:p>
          <w:p w14:paraId="669D5579" w14:textId="77777777" w:rsidR="00984506" w:rsidRDefault="00984506" w:rsidP="00984506">
            <w:pPr>
              <w:spacing w:line="276" w:lineRule="auto"/>
              <w:rPr>
                <w:rFonts w:ascii="Roboto Light" w:eastAsia="Roboto Light" w:hAnsi="Roboto Light" w:cs="Roboto Light"/>
                <w:szCs w:val="22"/>
              </w:rPr>
            </w:pPr>
          </w:p>
          <w:p w14:paraId="4CC3D8FD" w14:textId="3CE4F825" w:rsidR="00984506" w:rsidRDefault="00984506" w:rsidP="00984506">
            <w:pPr>
              <w:spacing w:line="276" w:lineRule="auto"/>
              <w:rPr>
                <w:rFonts w:ascii="Roboto Light" w:eastAsia="Roboto Light" w:hAnsi="Roboto Light" w:cs="Roboto Light"/>
                <w:szCs w:val="22"/>
              </w:rPr>
            </w:pPr>
            <w:r w:rsidRPr="1CD9A3CB">
              <w:rPr>
                <w:rFonts w:ascii="Roboto Light" w:eastAsia="Roboto Light" w:hAnsi="Roboto Light" w:cs="Roboto Light"/>
                <w:i/>
                <w:iCs/>
                <w:color w:val="000000"/>
                <w:szCs w:val="22"/>
              </w:rPr>
              <w:t>Stadfest at kravet er innfridd.</w:t>
            </w:r>
          </w:p>
        </w:tc>
        <w:tc>
          <w:tcPr>
            <w:tcW w:w="716" w:type="dxa"/>
          </w:tcPr>
          <w:p w14:paraId="106845A5" w14:textId="77777777" w:rsidR="00984506" w:rsidRDefault="00984506" w:rsidP="00984506">
            <w:pPr>
              <w:spacing w:line="276" w:lineRule="auto"/>
              <w:jc w:val="center"/>
              <w:rPr>
                <w:rFonts w:ascii="Roboto Light" w:hAnsi="Roboto Light"/>
              </w:rPr>
            </w:pPr>
            <w:r>
              <w:rPr>
                <w:rFonts w:ascii="Roboto Light" w:hAnsi="Roboto Light"/>
              </w:rPr>
              <w:t>A1</w:t>
            </w:r>
          </w:p>
        </w:tc>
        <w:tc>
          <w:tcPr>
            <w:tcW w:w="991" w:type="dxa"/>
            <w:shd w:val="clear" w:color="auto" w:fill="FFEC99" w:themeFill="accent2" w:themeFillTint="66"/>
          </w:tcPr>
          <w:p w14:paraId="0FF97531" w14:textId="77777777" w:rsidR="00984506" w:rsidRDefault="00984506" w:rsidP="00984506">
            <w:pPr>
              <w:spacing w:line="276" w:lineRule="auto"/>
              <w:jc w:val="center"/>
              <w:rPr>
                <w:rFonts w:ascii="Roboto Light" w:hAnsi="Roboto Light"/>
              </w:rPr>
            </w:pPr>
          </w:p>
        </w:tc>
      </w:tr>
      <w:tr w:rsidR="00984506" w14:paraId="47A8D57D" w14:textId="18A81BB8" w:rsidTr="00984506">
        <w:trPr>
          <w:trHeight w:val="300"/>
        </w:trPr>
        <w:tc>
          <w:tcPr>
            <w:tcW w:w="703" w:type="dxa"/>
            <w:shd w:val="clear" w:color="auto" w:fill="92D050"/>
          </w:tcPr>
          <w:p w14:paraId="5C56D031" w14:textId="77777777" w:rsidR="00984506" w:rsidRPr="00CB46EE" w:rsidRDefault="00984506" w:rsidP="00984506">
            <w:pPr>
              <w:rPr>
                <w:rFonts w:ascii="Roboto Light" w:eastAsia="Roboto Light" w:hAnsi="Roboto Light" w:cs="Roboto Light"/>
                <w:szCs w:val="22"/>
              </w:rPr>
            </w:pPr>
            <w:r>
              <w:rPr>
                <w:rFonts w:ascii="Roboto Light" w:eastAsia="Roboto Light" w:hAnsi="Roboto Light" w:cs="Roboto Light"/>
                <w:szCs w:val="22"/>
              </w:rPr>
              <w:t>16.</w:t>
            </w:r>
          </w:p>
        </w:tc>
        <w:tc>
          <w:tcPr>
            <w:tcW w:w="6941" w:type="dxa"/>
          </w:tcPr>
          <w:p w14:paraId="097DC11E" w14:textId="77777777" w:rsidR="00984506" w:rsidRPr="00A41FAE" w:rsidRDefault="00984506" w:rsidP="00984506">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Prioritert kunde</w:t>
            </w:r>
          </w:p>
          <w:p w14:paraId="38666328" w14:textId="77777777" w:rsidR="00984506" w:rsidRPr="00A41FAE" w:rsidRDefault="00984506" w:rsidP="00984506">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Vestland fylkeskommune skal vere ein prioritert kunde, og skal ha førsteprioritet ved vareknappheit.</w:t>
            </w:r>
          </w:p>
          <w:p w14:paraId="4AF6C568" w14:textId="77777777" w:rsidR="00984506" w:rsidRDefault="00984506" w:rsidP="00984506">
            <w:pPr>
              <w:spacing w:line="276" w:lineRule="auto"/>
              <w:rPr>
                <w:rFonts w:ascii="Roboto Light" w:eastAsia="Roboto Light" w:hAnsi="Roboto Light" w:cs="Roboto Light"/>
                <w:b/>
                <w:bCs/>
                <w:color w:val="000000"/>
                <w:szCs w:val="22"/>
              </w:rPr>
            </w:pPr>
          </w:p>
          <w:p w14:paraId="77FFF261" w14:textId="77777777" w:rsidR="00984506" w:rsidRPr="00A41FAE" w:rsidRDefault="00984506" w:rsidP="00984506">
            <w:pPr>
              <w:spacing w:line="276" w:lineRule="auto"/>
              <w:rPr>
                <w:rFonts w:ascii="Roboto Light" w:eastAsia="Roboto Light" w:hAnsi="Roboto Light" w:cs="Roboto Light"/>
                <w:b/>
                <w:bCs/>
                <w:color w:val="000000"/>
                <w:szCs w:val="22"/>
              </w:rPr>
            </w:pPr>
            <w:r w:rsidRPr="1CD9A3CB">
              <w:rPr>
                <w:rFonts w:ascii="Roboto Light" w:eastAsia="Roboto Light" w:hAnsi="Roboto Light" w:cs="Roboto Light"/>
                <w:i/>
                <w:iCs/>
                <w:color w:val="000000"/>
                <w:szCs w:val="22"/>
              </w:rPr>
              <w:t>Stadfest at kravet er innfridd.</w:t>
            </w:r>
          </w:p>
        </w:tc>
        <w:tc>
          <w:tcPr>
            <w:tcW w:w="716" w:type="dxa"/>
          </w:tcPr>
          <w:p w14:paraId="31027E02" w14:textId="77777777" w:rsidR="00984506" w:rsidRDefault="00984506" w:rsidP="00984506">
            <w:pPr>
              <w:spacing w:line="276" w:lineRule="auto"/>
              <w:jc w:val="center"/>
              <w:rPr>
                <w:rFonts w:ascii="Roboto Light" w:hAnsi="Roboto Light"/>
              </w:rPr>
            </w:pPr>
            <w:r>
              <w:rPr>
                <w:rFonts w:ascii="Roboto Light" w:hAnsi="Roboto Light"/>
              </w:rPr>
              <w:t>A1</w:t>
            </w:r>
          </w:p>
        </w:tc>
        <w:tc>
          <w:tcPr>
            <w:tcW w:w="991" w:type="dxa"/>
            <w:shd w:val="clear" w:color="auto" w:fill="FFEC99" w:themeFill="accent2" w:themeFillTint="66"/>
          </w:tcPr>
          <w:p w14:paraId="043C1D6A" w14:textId="77777777" w:rsidR="00984506" w:rsidRDefault="00984506" w:rsidP="00984506">
            <w:pPr>
              <w:spacing w:line="276" w:lineRule="auto"/>
              <w:jc w:val="center"/>
              <w:rPr>
                <w:rFonts w:ascii="Roboto Light" w:hAnsi="Roboto Light"/>
              </w:rPr>
            </w:pPr>
          </w:p>
        </w:tc>
      </w:tr>
    </w:tbl>
    <w:p w14:paraId="091C5D5E" w14:textId="77777777" w:rsidR="00CA579C" w:rsidRDefault="00CA579C" w:rsidP="00F87289">
      <w:pPr>
        <w:pStyle w:val="Overskrift2Innkjp"/>
        <w:numPr>
          <w:ilvl w:val="0"/>
          <w:numId w:val="0"/>
        </w:numPr>
        <w:rPr>
          <w:b w:val="0"/>
        </w:rPr>
      </w:pPr>
    </w:p>
    <w:p w14:paraId="04FDA3FC" w14:textId="46F410AC" w:rsidR="00F87289" w:rsidRPr="00FC183A" w:rsidRDefault="0062750C" w:rsidP="0062750C">
      <w:pPr>
        <w:pStyle w:val="Overskrift2Innkjp"/>
      </w:pPr>
      <w:r w:rsidRPr="0062750C">
        <w:t>Rapportering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6691"/>
        <w:gridCol w:w="709"/>
        <w:gridCol w:w="992"/>
      </w:tblGrid>
      <w:tr w:rsidR="001D1412" w:rsidRPr="00C27486" w14:paraId="0E7047FD" w14:textId="1040B152" w:rsidTr="001D1412">
        <w:trPr>
          <w:trHeight w:val="448"/>
          <w:tblHeader/>
        </w:trPr>
        <w:tc>
          <w:tcPr>
            <w:tcW w:w="959" w:type="dxa"/>
            <w:tcBorders>
              <w:right w:val="single" w:sz="4" w:space="0" w:color="auto"/>
            </w:tcBorders>
            <w:shd w:val="clear" w:color="auto" w:fill="C0C0C0"/>
            <w:vAlign w:val="center"/>
          </w:tcPr>
          <w:p w14:paraId="1188AA6E" w14:textId="77777777" w:rsidR="001D1412" w:rsidRPr="00C27486" w:rsidRDefault="001D1412" w:rsidP="00C63182">
            <w:pPr>
              <w:spacing w:line="276" w:lineRule="auto"/>
              <w:rPr>
                <w:rFonts w:ascii="Roboto Light" w:hAnsi="Roboto Light"/>
              </w:rPr>
            </w:pPr>
            <w:r w:rsidRPr="00C27486">
              <w:rPr>
                <w:rFonts w:ascii="Roboto Light" w:hAnsi="Roboto Light"/>
              </w:rPr>
              <w:t>Krav nr.</w:t>
            </w:r>
          </w:p>
        </w:tc>
        <w:tc>
          <w:tcPr>
            <w:tcW w:w="6691" w:type="dxa"/>
            <w:tcBorders>
              <w:left w:val="single" w:sz="4" w:space="0" w:color="auto"/>
              <w:right w:val="single" w:sz="4" w:space="0" w:color="auto"/>
            </w:tcBorders>
            <w:shd w:val="clear" w:color="auto" w:fill="C0C0C0"/>
            <w:vAlign w:val="center"/>
          </w:tcPr>
          <w:p w14:paraId="42FEF40F" w14:textId="77777777" w:rsidR="001D1412" w:rsidRPr="00C27486" w:rsidRDefault="001D1412" w:rsidP="00C63182">
            <w:pPr>
              <w:spacing w:line="276" w:lineRule="auto"/>
              <w:rPr>
                <w:rFonts w:ascii="Roboto Light" w:hAnsi="Roboto Light"/>
              </w:rPr>
            </w:pPr>
            <w:r w:rsidRPr="00C27486">
              <w:rPr>
                <w:rFonts w:ascii="Roboto Light" w:hAnsi="Roboto Light"/>
              </w:rPr>
              <w:t>Oppdragsgjevar sitt krav</w:t>
            </w:r>
          </w:p>
        </w:tc>
        <w:tc>
          <w:tcPr>
            <w:tcW w:w="709" w:type="dxa"/>
            <w:tcBorders>
              <w:left w:val="single" w:sz="4" w:space="0" w:color="auto"/>
            </w:tcBorders>
            <w:shd w:val="clear" w:color="auto" w:fill="C0C0C0"/>
            <w:vAlign w:val="center"/>
          </w:tcPr>
          <w:p w14:paraId="49E5C2D5" w14:textId="4D9F6010" w:rsidR="001D1412" w:rsidRPr="00C27486" w:rsidRDefault="001D1412" w:rsidP="001D1412">
            <w:pPr>
              <w:spacing w:line="276" w:lineRule="auto"/>
              <w:jc w:val="center"/>
              <w:rPr>
                <w:rFonts w:ascii="Roboto Light" w:hAnsi="Roboto Light"/>
              </w:rPr>
            </w:pPr>
            <w:r w:rsidRPr="00C27486">
              <w:rPr>
                <w:rFonts w:ascii="Roboto Light" w:hAnsi="Roboto Light"/>
              </w:rPr>
              <w:t>Kravtype</w:t>
            </w:r>
          </w:p>
        </w:tc>
        <w:tc>
          <w:tcPr>
            <w:tcW w:w="992" w:type="dxa"/>
            <w:tcBorders>
              <w:left w:val="single" w:sz="4" w:space="0" w:color="auto"/>
            </w:tcBorders>
            <w:shd w:val="clear" w:color="auto" w:fill="C0C0C0"/>
          </w:tcPr>
          <w:p w14:paraId="1CDF3F07" w14:textId="06B776B6" w:rsidR="001D1412" w:rsidRPr="00C27486" w:rsidRDefault="001D1412" w:rsidP="001D1412">
            <w:pPr>
              <w:spacing w:line="276" w:lineRule="auto"/>
              <w:jc w:val="center"/>
              <w:rPr>
                <w:rFonts w:ascii="Roboto Light" w:hAnsi="Roboto Light"/>
              </w:rPr>
            </w:pPr>
            <w:r>
              <w:rPr>
                <w:rFonts w:ascii="Roboto Light" w:hAnsi="Roboto Light"/>
              </w:rPr>
              <w:t>Svar Ja/Nei</w:t>
            </w:r>
          </w:p>
        </w:tc>
      </w:tr>
      <w:tr w:rsidR="001D1412" w:rsidRPr="00C27486" w14:paraId="491F357B" w14:textId="4FE3D083" w:rsidTr="001D1412">
        <w:tblPrEx>
          <w:tblLook w:val="01E0" w:firstRow="1" w:lastRow="1" w:firstColumn="1" w:lastColumn="1" w:noHBand="0" w:noVBand="0"/>
        </w:tblPrEx>
        <w:tc>
          <w:tcPr>
            <w:tcW w:w="959" w:type="dxa"/>
            <w:shd w:val="clear" w:color="auto" w:fill="92D050"/>
          </w:tcPr>
          <w:p w14:paraId="048669E3" w14:textId="77777777" w:rsidR="001D1412" w:rsidRPr="00521D36" w:rsidRDefault="001D1412" w:rsidP="00C63182">
            <w:pPr>
              <w:spacing w:line="276" w:lineRule="auto"/>
              <w:rPr>
                <w:rFonts w:ascii="Roboto Light" w:hAnsi="Roboto Light"/>
              </w:rPr>
            </w:pPr>
            <w:r>
              <w:rPr>
                <w:rFonts w:ascii="Roboto Light" w:hAnsi="Roboto Light"/>
              </w:rPr>
              <w:t>17.</w:t>
            </w:r>
          </w:p>
        </w:tc>
        <w:tc>
          <w:tcPr>
            <w:tcW w:w="6691" w:type="dxa"/>
          </w:tcPr>
          <w:p w14:paraId="3398ED0D" w14:textId="77777777" w:rsidR="001D1412" w:rsidRPr="000A1413" w:rsidRDefault="001D1412" w:rsidP="00C63182">
            <w:pPr>
              <w:spacing w:line="276" w:lineRule="auto"/>
              <w:rPr>
                <w:rFonts w:ascii="Roboto Light" w:hAnsi="Roboto Light"/>
                <w:b/>
                <w:bCs/>
              </w:rPr>
            </w:pPr>
            <w:r>
              <w:rPr>
                <w:rFonts w:ascii="Roboto Light" w:hAnsi="Roboto Light"/>
                <w:b/>
                <w:bCs/>
              </w:rPr>
              <w:t>Statistikk</w:t>
            </w:r>
          </w:p>
          <w:p w14:paraId="0CCADF6C" w14:textId="77777777" w:rsidR="001D1412" w:rsidRDefault="001D1412" w:rsidP="00C63182">
            <w:pPr>
              <w:spacing w:line="276" w:lineRule="auto"/>
              <w:rPr>
                <w:rFonts w:ascii="Roboto Light" w:hAnsi="Roboto Light"/>
              </w:rPr>
            </w:pPr>
            <w:r>
              <w:rPr>
                <w:rFonts w:ascii="Roboto Light" w:hAnsi="Roboto Light"/>
              </w:rPr>
              <w:t xml:space="preserve">Oppdragsgjevar skal på førespurnad få tilgang på statistikk. </w:t>
            </w:r>
          </w:p>
          <w:p w14:paraId="5DE9E196" w14:textId="77777777" w:rsidR="001D1412" w:rsidRDefault="001D1412" w:rsidP="00C63182">
            <w:pPr>
              <w:spacing w:line="276" w:lineRule="auto"/>
              <w:rPr>
                <w:rFonts w:ascii="Roboto Light" w:hAnsi="Roboto Light"/>
              </w:rPr>
            </w:pPr>
          </w:p>
          <w:p w14:paraId="70802FE6" w14:textId="77777777" w:rsidR="001D1412" w:rsidRDefault="001D1412" w:rsidP="00C63182">
            <w:pPr>
              <w:spacing w:line="276" w:lineRule="auto"/>
              <w:rPr>
                <w:rFonts w:ascii="Roboto Light" w:hAnsi="Roboto Light"/>
              </w:rPr>
            </w:pPr>
            <w:r>
              <w:rPr>
                <w:rFonts w:ascii="Roboto Light" w:hAnsi="Roboto Light"/>
              </w:rPr>
              <w:t>Statistikk som kan bli aktuell er til dømes:</w:t>
            </w:r>
          </w:p>
          <w:p w14:paraId="00BA86CA" w14:textId="77777777" w:rsidR="001D1412" w:rsidRDefault="001D1412" w:rsidP="00F87289">
            <w:pPr>
              <w:pStyle w:val="Listeavsnitt"/>
              <w:numPr>
                <w:ilvl w:val="0"/>
                <w:numId w:val="27"/>
              </w:numPr>
              <w:spacing w:line="276" w:lineRule="auto"/>
              <w:rPr>
                <w:rFonts w:ascii="Roboto Light" w:hAnsi="Roboto Light"/>
                <w:lang w:val="nb-NO"/>
              </w:rPr>
            </w:pPr>
            <w:r w:rsidRPr="0021121A">
              <w:rPr>
                <w:rFonts w:ascii="Roboto Light" w:hAnsi="Roboto Light"/>
                <w:lang w:val="nb-NO"/>
              </w:rPr>
              <w:t>Antall kjøpte produkt</w:t>
            </w:r>
            <w:r>
              <w:rPr>
                <w:rFonts w:ascii="Roboto Light" w:hAnsi="Roboto Light"/>
                <w:lang w:val="nb-NO"/>
              </w:rPr>
              <w:t>/varer</w:t>
            </w:r>
            <w:r w:rsidRPr="0021121A">
              <w:rPr>
                <w:rFonts w:ascii="Roboto Light" w:hAnsi="Roboto Light"/>
                <w:lang w:val="nb-NO"/>
              </w:rPr>
              <w:t xml:space="preserve"> og pris pr</w:t>
            </w:r>
            <w:r>
              <w:rPr>
                <w:rFonts w:ascii="Roboto Light" w:hAnsi="Roboto Light"/>
                <w:lang w:val="nb-NO"/>
              </w:rPr>
              <w:t>. produkt/vare</w:t>
            </w:r>
          </w:p>
          <w:p w14:paraId="1CEC8CBC" w14:textId="55601974" w:rsidR="001D1412" w:rsidRPr="00CA579C" w:rsidRDefault="001D1412" w:rsidP="00C63182">
            <w:pPr>
              <w:pStyle w:val="Listeavsnitt"/>
              <w:numPr>
                <w:ilvl w:val="0"/>
                <w:numId w:val="27"/>
              </w:numPr>
              <w:spacing w:line="276" w:lineRule="auto"/>
              <w:rPr>
                <w:rFonts w:ascii="Roboto Light" w:hAnsi="Roboto Light"/>
                <w:lang w:val="nb-NO"/>
              </w:rPr>
            </w:pPr>
            <w:r>
              <w:rPr>
                <w:rFonts w:ascii="Roboto Light" w:hAnsi="Roboto Light"/>
                <w:lang w:val="nb-NO"/>
              </w:rPr>
              <w:t>Kjøp av avtaleprodukt (standardsortiment) og andre produkt (kantsortiment)</w:t>
            </w:r>
          </w:p>
          <w:p w14:paraId="39DFC5ED" w14:textId="77777777" w:rsidR="001D1412" w:rsidRPr="004641DF" w:rsidRDefault="001D1412" w:rsidP="00C63182">
            <w:pPr>
              <w:spacing w:line="276" w:lineRule="auto"/>
              <w:rPr>
                <w:rFonts w:ascii="Roboto Light" w:hAnsi="Roboto Light"/>
                <w:i/>
                <w:iCs/>
              </w:rPr>
            </w:pPr>
            <w:r w:rsidRPr="41970D2D">
              <w:rPr>
                <w:rFonts w:ascii="Roboto Light" w:hAnsi="Roboto Light"/>
                <w:i/>
                <w:iCs/>
              </w:rPr>
              <w:t>Stadfest at kravet er innfridd.</w:t>
            </w:r>
          </w:p>
        </w:tc>
        <w:tc>
          <w:tcPr>
            <w:tcW w:w="709" w:type="dxa"/>
          </w:tcPr>
          <w:p w14:paraId="58B8EB14" w14:textId="77777777" w:rsidR="001D1412" w:rsidRPr="00C27486" w:rsidRDefault="001D1412" w:rsidP="001D1412">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71C31B03" w14:textId="77777777" w:rsidR="001D1412" w:rsidRDefault="001D1412" w:rsidP="001D1412">
            <w:pPr>
              <w:spacing w:line="276" w:lineRule="auto"/>
              <w:jc w:val="center"/>
              <w:rPr>
                <w:rFonts w:ascii="Roboto Light" w:hAnsi="Roboto Light"/>
              </w:rPr>
            </w:pPr>
          </w:p>
        </w:tc>
      </w:tr>
      <w:tr w:rsidR="001D1412" w:rsidRPr="00C27486" w14:paraId="192B7851" w14:textId="319B4EAB" w:rsidTr="001D1412">
        <w:tblPrEx>
          <w:tblLook w:val="01E0" w:firstRow="1" w:lastRow="1" w:firstColumn="1" w:lastColumn="1" w:noHBand="0" w:noVBand="0"/>
        </w:tblPrEx>
        <w:tc>
          <w:tcPr>
            <w:tcW w:w="959" w:type="dxa"/>
            <w:shd w:val="clear" w:color="auto" w:fill="92D050"/>
          </w:tcPr>
          <w:p w14:paraId="4D539A02" w14:textId="77777777" w:rsidR="001D1412" w:rsidRPr="00521D36" w:rsidRDefault="001D1412" w:rsidP="00C63182">
            <w:pPr>
              <w:spacing w:line="276" w:lineRule="auto"/>
              <w:rPr>
                <w:rFonts w:ascii="Roboto Light" w:hAnsi="Roboto Light"/>
              </w:rPr>
            </w:pPr>
            <w:r>
              <w:rPr>
                <w:rFonts w:ascii="Roboto Light" w:hAnsi="Roboto Light"/>
              </w:rPr>
              <w:lastRenderedPageBreak/>
              <w:t>18.</w:t>
            </w:r>
          </w:p>
        </w:tc>
        <w:tc>
          <w:tcPr>
            <w:tcW w:w="6691" w:type="dxa"/>
          </w:tcPr>
          <w:p w14:paraId="1B480EE7" w14:textId="77777777" w:rsidR="001D1412" w:rsidRPr="000C601C" w:rsidRDefault="001D1412" w:rsidP="00C63182">
            <w:pPr>
              <w:rPr>
                <w:rFonts w:ascii="Roboto Light" w:hAnsi="Roboto Light"/>
                <w:b/>
                <w:bCs/>
              </w:rPr>
            </w:pPr>
            <w:r w:rsidRPr="000C601C">
              <w:rPr>
                <w:rFonts w:ascii="Roboto Light" w:hAnsi="Roboto Light"/>
                <w:b/>
                <w:bCs/>
              </w:rPr>
              <w:t>Miljørapportering</w:t>
            </w:r>
          </w:p>
          <w:p w14:paraId="36707508" w14:textId="77777777" w:rsidR="001D1412" w:rsidRPr="000C601C" w:rsidRDefault="001D1412" w:rsidP="00C63182">
            <w:pPr>
              <w:rPr>
                <w:rFonts w:ascii="Roboto Light" w:hAnsi="Roboto Light"/>
              </w:rPr>
            </w:pPr>
            <w:r w:rsidRPr="41970D2D">
              <w:rPr>
                <w:rFonts w:ascii="Roboto Light" w:hAnsi="Roboto Light"/>
              </w:rPr>
              <w:t>Oppdragsgjevar har fokus på å etablere miljørapportering i løpet av kontraktsperioden. Kva slags miljørapportering som er mogleg å få til vil bli nærare bestemt i dialog mellom oppdragsgjevar og leverandør.</w:t>
            </w:r>
          </w:p>
          <w:p w14:paraId="134687D4" w14:textId="77777777" w:rsidR="001D1412" w:rsidRPr="000C601C" w:rsidRDefault="001D1412" w:rsidP="00C63182">
            <w:pPr>
              <w:rPr>
                <w:rFonts w:ascii="Roboto Light" w:hAnsi="Roboto Light"/>
              </w:rPr>
            </w:pPr>
          </w:p>
          <w:p w14:paraId="13D59447" w14:textId="77777777" w:rsidR="001D1412" w:rsidRPr="000C601C" w:rsidRDefault="001D1412" w:rsidP="00C63182">
            <w:pPr>
              <w:rPr>
                <w:rFonts w:ascii="Roboto Light" w:hAnsi="Roboto Light"/>
                <w:i/>
                <w:iCs/>
              </w:rPr>
            </w:pPr>
            <w:r w:rsidRPr="41970D2D">
              <w:rPr>
                <w:rFonts w:ascii="Roboto Light" w:hAnsi="Roboto Light"/>
                <w:i/>
                <w:iCs/>
              </w:rPr>
              <w:t>Stadfest at kravet er innfridd.</w:t>
            </w:r>
          </w:p>
        </w:tc>
        <w:tc>
          <w:tcPr>
            <w:tcW w:w="709" w:type="dxa"/>
          </w:tcPr>
          <w:p w14:paraId="03A62D7B" w14:textId="77777777" w:rsidR="001D1412" w:rsidRPr="00C27486" w:rsidRDefault="001D1412" w:rsidP="001D1412">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2E25B630" w14:textId="77777777" w:rsidR="001D1412" w:rsidRDefault="001D1412" w:rsidP="001D1412">
            <w:pPr>
              <w:spacing w:line="276" w:lineRule="auto"/>
              <w:jc w:val="center"/>
              <w:rPr>
                <w:rFonts w:ascii="Roboto Light" w:hAnsi="Roboto Light"/>
              </w:rPr>
            </w:pPr>
          </w:p>
        </w:tc>
      </w:tr>
    </w:tbl>
    <w:p w14:paraId="33B36A7B" w14:textId="77777777" w:rsidR="00F87289" w:rsidRDefault="00F87289" w:rsidP="00F87289">
      <w:pPr>
        <w:spacing w:line="276" w:lineRule="auto"/>
        <w:rPr>
          <w:rFonts w:ascii="Roboto Light" w:hAnsi="Roboto Light"/>
          <w:i/>
          <w:iCs/>
        </w:rPr>
      </w:pPr>
    </w:p>
    <w:p w14:paraId="3DB5C3B2" w14:textId="4DCF5337" w:rsidR="00F87289" w:rsidRPr="00C9112C" w:rsidRDefault="000A5C0C" w:rsidP="000A5C0C">
      <w:pPr>
        <w:pStyle w:val="Overskrift2Innkjp"/>
      </w:pPr>
      <w:r>
        <w:t>Minstekrav til miljø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6691"/>
        <w:gridCol w:w="709"/>
        <w:gridCol w:w="992"/>
      </w:tblGrid>
      <w:tr w:rsidR="001D1412" w:rsidRPr="00C27486" w14:paraId="56AF4F4E" w14:textId="67D8BDCD" w:rsidTr="001D1412">
        <w:trPr>
          <w:trHeight w:val="448"/>
          <w:tblHeader/>
        </w:trPr>
        <w:tc>
          <w:tcPr>
            <w:tcW w:w="959" w:type="dxa"/>
            <w:tcBorders>
              <w:right w:val="single" w:sz="4" w:space="0" w:color="auto"/>
            </w:tcBorders>
            <w:shd w:val="clear" w:color="auto" w:fill="C0C0C0"/>
            <w:vAlign w:val="center"/>
          </w:tcPr>
          <w:p w14:paraId="01216227" w14:textId="77777777" w:rsidR="001D1412" w:rsidRPr="00C27486" w:rsidRDefault="001D1412" w:rsidP="00C63182">
            <w:pPr>
              <w:spacing w:line="276" w:lineRule="auto"/>
              <w:rPr>
                <w:rFonts w:ascii="Roboto Light" w:hAnsi="Roboto Light"/>
              </w:rPr>
            </w:pPr>
            <w:r w:rsidRPr="00C27486">
              <w:rPr>
                <w:rFonts w:ascii="Roboto Light" w:hAnsi="Roboto Light"/>
              </w:rPr>
              <w:t>Krav nr.</w:t>
            </w:r>
          </w:p>
        </w:tc>
        <w:tc>
          <w:tcPr>
            <w:tcW w:w="6691" w:type="dxa"/>
            <w:tcBorders>
              <w:left w:val="single" w:sz="4" w:space="0" w:color="auto"/>
              <w:right w:val="single" w:sz="4" w:space="0" w:color="auto"/>
            </w:tcBorders>
            <w:shd w:val="clear" w:color="auto" w:fill="C0C0C0"/>
            <w:vAlign w:val="center"/>
          </w:tcPr>
          <w:p w14:paraId="78BF2784" w14:textId="77777777" w:rsidR="001D1412" w:rsidRPr="00C27486" w:rsidRDefault="001D1412" w:rsidP="00C63182">
            <w:pPr>
              <w:spacing w:line="276" w:lineRule="auto"/>
              <w:rPr>
                <w:rFonts w:ascii="Roboto Light" w:hAnsi="Roboto Light"/>
              </w:rPr>
            </w:pPr>
            <w:r w:rsidRPr="00C27486">
              <w:rPr>
                <w:rFonts w:ascii="Roboto Light" w:hAnsi="Roboto Light"/>
              </w:rPr>
              <w:t>Oppdragsgjevar sitt krav</w:t>
            </w:r>
          </w:p>
        </w:tc>
        <w:tc>
          <w:tcPr>
            <w:tcW w:w="709" w:type="dxa"/>
            <w:tcBorders>
              <w:left w:val="single" w:sz="4" w:space="0" w:color="auto"/>
            </w:tcBorders>
            <w:shd w:val="clear" w:color="auto" w:fill="C0C0C0"/>
            <w:vAlign w:val="center"/>
          </w:tcPr>
          <w:p w14:paraId="585BD961" w14:textId="5DA24C61" w:rsidR="001D1412" w:rsidRPr="00C27486" w:rsidRDefault="001D1412" w:rsidP="001D1412">
            <w:pPr>
              <w:spacing w:line="276" w:lineRule="auto"/>
              <w:jc w:val="center"/>
              <w:rPr>
                <w:rFonts w:ascii="Roboto Light" w:hAnsi="Roboto Light"/>
              </w:rPr>
            </w:pPr>
            <w:r w:rsidRPr="00C27486">
              <w:rPr>
                <w:rFonts w:ascii="Roboto Light" w:hAnsi="Roboto Light"/>
              </w:rPr>
              <w:t>Kravtype</w:t>
            </w:r>
          </w:p>
        </w:tc>
        <w:tc>
          <w:tcPr>
            <w:tcW w:w="992" w:type="dxa"/>
            <w:tcBorders>
              <w:left w:val="single" w:sz="4" w:space="0" w:color="auto"/>
            </w:tcBorders>
            <w:shd w:val="clear" w:color="auto" w:fill="C0C0C0"/>
          </w:tcPr>
          <w:p w14:paraId="00F63FD0" w14:textId="47A34531" w:rsidR="001D1412" w:rsidRPr="00C27486" w:rsidRDefault="001D1412" w:rsidP="001D1412">
            <w:pPr>
              <w:spacing w:line="276" w:lineRule="auto"/>
              <w:jc w:val="center"/>
              <w:rPr>
                <w:rFonts w:ascii="Roboto Light" w:hAnsi="Roboto Light"/>
              </w:rPr>
            </w:pPr>
            <w:r>
              <w:rPr>
                <w:rFonts w:ascii="Roboto Light" w:hAnsi="Roboto Light"/>
              </w:rPr>
              <w:t>Svar Ja/Nei</w:t>
            </w:r>
          </w:p>
        </w:tc>
      </w:tr>
      <w:tr w:rsidR="001D1412" w:rsidRPr="00C27486" w14:paraId="2B995936" w14:textId="2225BBD4" w:rsidTr="001D1412">
        <w:tblPrEx>
          <w:tblLook w:val="01E0" w:firstRow="1" w:lastRow="1" w:firstColumn="1" w:lastColumn="1" w:noHBand="0" w:noVBand="0"/>
        </w:tblPrEx>
        <w:tc>
          <w:tcPr>
            <w:tcW w:w="959" w:type="dxa"/>
            <w:shd w:val="clear" w:color="auto" w:fill="92D050"/>
          </w:tcPr>
          <w:p w14:paraId="1E8240D9" w14:textId="77777777" w:rsidR="001D1412" w:rsidRPr="00521D36" w:rsidRDefault="001D1412" w:rsidP="00C63182">
            <w:pPr>
              <w:spacing w:line="276" w:lineRule="auto"/>
              <w:rPr>
                <w:rFonts w:ascii="Roboto Light" w:hAnsi="Roboto Light"/>
              </w:rPr>
            </w:pPr>
            <w:r>
              <w:rPr>
                <w:rFonts w:ascii="Roboto Light" w:hAnsi="Roboto Light"/>
              </w:rPr>
              <w:t>19.</w:t>
            </w:r>
          </w:p>
        </w:tc>
        <w:tc>
          <w:tcPr>
            <w:tcW w:w="6691" w:type="dxa"/>
          </w:tcPr>
          <w:p w14:paraId="05FE92B0" w14:textId="77777777" w:rsidR="001D1412" w:rsidRPr="00032660" w:rsidRDefault="001D1412" w:rsidP="00C63182">
            <w:pPr>
              <w:spacing w:line="276" w:lineRule="auto"/>
              <w:rPr>
                <w:rFonts w:ascii="Roboto Light" w:hAnsi="Roboto Light"/>
                <w:b/>
                <w:bCs/>
              </w:rPr>
            </w:pPr>
            <w:r w:rsidRPr="00032660">
              <w:rPr>
                <w:rFonts w:ascii="Roboto Light" w:hAnsi="Roboto Light"/>
                <w:b/>
                <w:bCs/>
              </w:rPr>
              <w:t>Reduksjon av emballasje</w:t>
            </w:r>
          </w:p>
          <w:p w14:paraId="124E12DA" w14:textId="77777777" w:rsidR="001D1412" w:rsidRDefault="001D1412" w:rsidP="00C63182">
            <w:pPr>
              <w:spacing w:line="276" w:lineRule="auto"/>
              <w:rPr>
                <w:rFonts w:ascii="Roboto Light" w:hAnsi="Roboto Light"/>
              </w:rPr>
            </w:pPr>
            <w:r w:rsidRPr="0031437A">
              <w:rPr>
                <w:rFonts w:ascii="Roboto Light" w:hAnsi="Roboto Light"/>
              </w:rPr>
              <w:t>Leverandøren skal ha rutinar for å redusere emballasje, og bruke resirkulerbar emballasje der det er mogleg.</w:t>
            </w:r>
          </w:p>
          <w:p w14:paraId="5835EF6A" w14:textId="77777777" w:rsidR="001D1412" w:rsidRDefault="001D1412" w:rsidP="00C63182">
            <w:pPr>
              <w:spacing w:line="276" w:lineRule="auto"/>
              <w:rPr>
                <w:rFonts w:ascii="Roboto Light" w:hAnsi="Roboto Light"/>
              </w:rPr>
            </w:pPr>
          </w:p>
          <w:p w14:paraId="282E9485" w14:textId="77777777" w:rsidR="001D1412" w:rsidRPr="000B5192" w:rsidRDefault="001D1412" w:rsidP="00C63182">
            <w:pPr>
              <w:spacing w:line="276" w:lineRule="auto"/>
              <w:rPr>
                <w:rFonts w:ascii="Roboto Light" w:hAnsi="Roboto Light"/>
              </w:rPr>
            </w:pPr>
            <w:r w:rsidRPr="1CD9A3CB">
              <w:rPr>
                <w:rFonts w:ascii="Roboto Light" w:eastAsia="Roboto Light" w:hAnsi="Roboto Light" w:cs="Roboto Light"/>
                <w:i/>
                <w:iCs/>
                <w:color w:val="000000"/>
                <w:szCs w:val="22"/>
              </w:rPr>
              <w:t>Stadfest at kravet er innfridd.</w:t>
            </w:r>
          </w:p>
        </w:tc>
        <w:tc>
          <w:tcPr>
            <w:tcW w:w="709" w:type="dxa"/>
          </w:tcPr>
          <w:p w14:paraId="1E047215" w14:textId="77777777" w:rsidR="001D1412" w:rsidRPr="00C27486" w:rsidRDefault="001D1412" w:rsidP="001D1412">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1CA38A4F" w14:textId="77777777" w:rsidR="001D1412" w:rsidRDefault="001D1412" w:rsidP="001D1412">
            <w:pPr>
              <w:spacing w:line="276" w:lineRule="auto"/>
              <w:jc w:val="center"/>
              <w:rPr>
                <w:rFonts w:ascii="Roboto Light" w:hAnsi="Roboto Light"/>
              </w:rPr>
            </w:pPr>
          </w:p>
        </w:tc>
      </w:tr>
      <w:tr w:rsidR="001D1412" w:rsidRPr="00C27486" w14:paraId="18CB27CF" w14:textId="41AAF409" w:rsidTr="001D1412">
        <w:tblPrEx>
          <w:tblLook w:val="01E0" w:firstRow="1" w:lastRow="1" w:firstColumn="1" w:lastColumn="1" w:noHBand="0" w:noVBand="0"/>
        </w:tblPrEx>
        <w:tc>
          <w:tcPr>
            <w:tcW w:w="959" w:type="dxa"/>
            <w:shd w:val="clear" w:color="auto" w:fill="92D050"/>
          </w:tcPr>
          <w:p w14:paraId="35002E55" w14:textId="77777777" w:rsidR="001D1412" w:rsidRPr="00521D36" w:rsidRDefault="001D1412" w:rsidP="00C63182">
            <w:pPr>
              <w:spacing w:line="276" w:lineRule="auto"/>
              <w:rPr>
                <w:rFonts w:ascii="Roboto Light" w:hAnsi="Roboto Light"/>
              </w:rPr>
            </w:pPr>
            <w:r>
              <w:rPr>
                <w:rFonts w:ascii="Roboto Light" w:hAnsi="Roboto Light"/>
              </w:rPr>
              <w:t>20.</w:t>
            </w:r>
          </w:p>
        </w:tc>
        <w:tc>
          <w:tcPr>
            <w:tcW w:w="6691" w:type="dxa"/>
          </w:tcPr>
          <w:p w14:paraId="62FE31D1" w14:textId="77777777" w:rsidR="001D1412" w:rsidRPr="00032660" w:rsidRDefault="001D1412" w:rsidP="00C63182">
            <w:pPr>
              <w:spacing w:line="276" w:lineRule="auto"/>
              <w:rPr>
                <w:rFonts w:ascii="Roboto Light" w:hAnsi="Roboto Light"/>
                <w:b/>
                <w:bCs/>
              </w:rPr>
            </w:pPr>
            <w:r w:rsidRPr="00032660">
              <w:rPr>
                <w:rFonts w:ascii="Roboto Light" w:hAnsi="Roboto Light"/>
                <w:b/>
                <w:bCs/>
              </w:rPr>
              <w:t>Fri for kvikksølv</w:t>
            </w:r>
          </w:p>
          <w:p w14:paraId="4CCA0EF1" w14:textId="77777777" w:rsidR="001D1412" w:rsidRDefault="001D1412" w:rsidP="00C63182">
            <w:pPr>
              <w:spacing w:line="276" w:lineRule="auto"/>
              <w:rPr>
                <w:rFonts w:ascii="Roboto Light" w:hAnsi="Roboto Light"/>
              </w:rPr>
            </w:pPr>
            <w:r w:rsidRPr="00117B04">
              <w:rPr>
                <w:rFonts w:ascii="Roboto Light" w:hAnsi="Roboto Light"/>
              </w:rPr>
              <w:t>Produkta skal vere fri for kvikksølv.</w:t>
            </w:r>
          </w:p>
          <w:p w14:paraId="7EAC2297" w14:textId="77777777" w:rsidR="001D1412" w:rsidRDefault="001D1412" w:rsidP="00C63182">
            <w:pPr>
              <w:spacing w:line="276" w:lineRule="auto"/>
              <w:rPr>
                <w:rFonts w:ascii="Roboto Light" w:hAnsi="Roboto Light"/>
              </w:rPr>
            </w:pPr>
          </w:p>
          <w:p w14:paraId="2CB80267" w14:textId="77777777" w:rsidR="001D1412" w:rsidRPr="000B5192" w:rsidRDefault="001D1412" w:rsidP="00C63182">
            <w:pPr>
              <w:spacing w:line="276" w:lineRule="auto"/>
              <w:rPr>
                <w:rFonts w:ascii="Roboto Light" w:hAnsi="Roboto Light"/>
              </w:rPr>
            </w:pPr>
            <w:r w:rsidRPr="1CD9A3CB">
              <w:rPr>
                <w:rFonts w:ascii="Roboto Light" w:eastAsia="Roboto Light" w:hAnsi="Roboto Light" w:cs="Roboto Light"/>
                <w:i/>
                <w:iCs/>
                <w:color w:val="000000"/>
                <w:szCs w:val="22"/>
              </w:rPr>
              <w:t>Stadfest at kravet er innfridd.</w:t>
            </w:r>
          </w:p>
        </w:tc>
        <w:tc>
          <w:tcPr>
            <w:tcW w:w="709" w:type="dxa"/>
          </w:tcPr>
          <w:p w14:paraId="2A40F386" w14:textId="77777777" w:rsidR="001D1412" w:rsidRDefault="001D1412" w:rsidP="001D1412">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5660D65C" w14:textId="77777777" w:rsidR="001D1412" w:rsidRDefault="001D1412" w:rsidP="001D1412">
            <w:pPr>
              <w:spacing w:line="276" w:lineRule="auto"/>
              <w:jc w:val="center"/>
              <w:rPr>
                <w:rFonts w:ascii="Roboto Light" w:hAnsi="Roboto Light"/>
              </w:rPr>
            </w:pPr>
          </w:p>
        </w:tc>
      </w:tr>
      <w:tr w:rsidR="001D1412" w:rsidRPr="00C27486" w14:paraId="7F6AFF89" w14:textId="29382D1F" w:rsidTr="001D1412">
        <w:tblPrEx>
          <w:tblLook w:val="01E0" w:firstRow="1" w:lastRow="1" w:firstColumn="1" w:lastColumn="1" w:noHBand="0" w:noVBand="0"/>
        </w:tblPrEx>
        <w:tc>
          <w:tcPr>
            <w:tcW w:w="959" w:type="dxa"/>
            <w:shd w:val="clear" w:color="auto" w:fill="92D050"/>
          </w:tcPr>
          <w:p w14:paraId="44C2F8A8" w14:textId="77777777" w:rsidR="001D1412" w:rsidRPr="00521D36" w:rsidRDefault="001D1412" w:rsidP="00C63182">
            <w:pPr>
              <w:spacing w:line="276" w:lineRule="auto"/>
              <w:rPr>
                <w:rFonts w:ascii="Roboto Light" w:hAnsi="Roboto Light"/>
              </w:rPr>
            </w:pPr>
            <w:r>
              <w:rPr>
                <w:rFonts w:ascii="Roboto Light" w:hAnsi="Roboto Light"/>
              </w:rPr>
              <w:t>21.</w:t>
            </w:r>
          </w:p>
        </w:tc>
        <w:tc>
          <w:tcPr>
            <w:tcW w:w="6691" w:type="dxa"/>
          </w:tcPr>
          <w:p w14:paraId="06CA1150" w14:textId="77777777" w:rsidR="001D1412" w:rsidRPr="0017162A" w:rsidRDefault="001D1412" w:rsidP="00C63182">
            <w:pPr>
              <w:spacing w:line="276" w:lineRule="auto"/>
              <w:rPr>
                <w:rFonts w:ascii="Roboto Light" w:hAnsi="Roboto Light"/>
                <w:b/>
                <w:bCs/>
              </w:rPr>
            </w:pPr>
            <w:r w:rsidRPr="0017162A">
              <w:rPr>
                <w:rFonts w:ascii="Roboto Light" w:hAnsi="Roboto Light"/>
                <w:b/>
                <w:bCs/>
              </w:rPr>
              <w:t>Samordne leveransar</w:t>
            </w:r>
          </w:p>
          <w:p w14:paraId="1106DA18" w14:textId="77777777" w:rsidR="001D1412" w:rsidRDefault="001D1412" w:rsidP="00C63182">
            <w:pPr>
              <w:spacing w:line="276" w:lineRule="auto"/>
              <w:rPr>
                <w:rFonts w:ascii="Roboto Light" w:hAnsi="Roboto Light"/>
              </w:rPr>
            </w:pPr>
            <w:r w:rsidRPr="00DE7E7D">
              <w:rPr>
                <w:rFonts w:ascii="Roboto Light" w:hAnsi="Roboto Light"/>
              </w:rPr>
              <w:t>Leverandøren skal ha rutinar for å samordne/optimere leveransar for å redusere transport og utslepp.</w:t>
            </w:r>
          </w:p>
          <w:p w14:paraId="4EE98EC1" w14:textId="77777777" w:rsidR="001D1412" w:rsidRDefault="001D1412" w:rsidP="00C63182">
            <w:pPr>
              <w:spacing w:line="276" w:lineRule="auto"/>
              <w:rPr>
                <w:rFonts w:ascii="Roboto Light" w:hAnsi="Roboto Light"/>
              </w:rPr>
            </w:pPr>
          </w:p>
          <w:p w14:paraId="71165941" w14:textId="77777777" w:rsidR="001D1412" w:rsidRPr="000B5192" w:rsidRDefault="001D1412" w:rsidP="00C63182">
            <w:pPr>
              <w:spacing w:line="276" w:lineRule="auto"/>
              <w:rPr>
                <w:rFonts w:ascii="Roboto Light" w:hAnsi="Roboto Light"/>
              </w:rPr>
            </w:pPr>
            <w:r w:rsidRPr="1CD9A3CB">
              <w:rPr>
                <w:rFonts w:ascii="Roboto Light" w:eastAsia="Roboto Light" w:hAnsi="Roboto Light" w:cs="Roboto Light"/>
                <w:i/>
                <w:iCs/>
                <w:color w:val="000000"/>
                <w:szCs w:val="22"/>
              </w:rPr>
              <w:t>Stadfest at kravet er innfridd.</w:t>
            </w:r>
          </w:p>
        </w:tc>
        <w:tc>
          <w:tcPr>
            <w:tcW w:w="709" w:type="dxa"/>
          </w:tcPr>
          <w:p w14:paraId="016AF5F9" w14:textId="77777777" w:rsidR="001D1412" w:rsidRDefault="001D1412" w:rsidP="001D1412">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6B27C6DD" w14:textId="77777777" w:rsidR="001D1412" w:rsidRDefault="001D1412" w:rsidP="001D1412">
            <w:pPr>
              <w:spacing w:line="276" w:lineRule="auto"/>
              <w:jc w:val="center"/>
              <w:rPr>
                <w:rFonts w:ascii="Roboto Light" w:hAnsi="Roboto Light"/>
              </w:rPr>
            </w:pPr>
          </w:p>
        </w:tc>
      </w:tr>
      <w:tr w:rsidR="001D1412" w:rsidRPr="00C27486" w14:paraId="03D8F325" w14:textId="6DA6B58B" w:rsidTr="001D1412">
        <w:tblPrEx>
          <w:tblLook w:val="01E0" w:firstRow="1" w:lastRow="1" w:firstColumn="1" w:lastColumn="1" w:noHBand="0" w:noVBand="0"/>
        </w:tblPrEx>
        <w:tc>
          <w:tcPr>
            <w:tcW w:w="959" w:type="dxa"/>
            <w:shd w:val="clear" w:color="auto" w:fill="92D050"/>
          </w:tcPr>
          <w:p w14:paraId="46DA1FCF" w14:textId="77777777" w:rsidR="001D1412" w:rsidRPr="00521D36" w:rsidRDefault="001D1412" w:rsidP="00C63182">
            <w:pPr>
              <w:spacing w:line="276" w:lineRule="auto"/>
              <w:rPr>
                <w:rFonts w:ascii="Roboto Light" w:hAnsi="Roboto Light"/>
              </w:rPr>
            </w:pPr>
            <w:r>
              <w:rPr>
                <w:rFonts w:ascii="Roboto Light" w:hAnsi="Roboto Light"/>
              </w:rPr>
              <w:t>22.</w:t>
            </w:r>
          </w:p>
        </w:tc>
        <w:tc>
          <w:tcPr>
            <w:tcW w:w="6691" w:type="dxa"/>
          </w:tcPr>
          <w:p w14:paraId="390322F0" w14:textId="77777777" w:rsidR="001D1412" w:rsidRPr="005A3065" w:rsidRDefault="001D1412" w:rsidP="00C63182">
            <w:pPr>
              <w:spacing w:line="276" w:lineRule="auto"/>
              <w:rPr>
                <w:rFonts w:ascii="Roboto Light" w:hAnsi="Roboto Light"/>
                <w:b/>
                <w:bCs/>
              </w:rPr>
            </w:pPr>
            <w:r w:rsidRPr="005A3065">
              <w:rPr>
                <w:rFonts w:ascii="Roboto Light" w:hAnsi="Roboto Light"/>
                <w:b/>
                <w:bCs/>
              </w:rPr>
              <w:t>Euro 6-standard</w:t>
            </w:r>
          </w:p>
          <w:p w14:paraId="486029C1" w14:textId="77777777" w:rsidR="001D1412" w:rsidRDefault="001D1412" w:rsidP="00C63182">
            <w:pPr>
              <w:spacing w:line="276" w:lineRule="auto"/>
              <w:rPr>
                <w:rFonts w:ascii="Roboto Light" w:hAnsi="Roboto Light"/>
                <w:lang w:val="nb-NO"/>
              </w:rPr>
            </w:pPr>
            <w:r w:rsidRPr="005A3065">
              <w:rPr>
                <w:rFonts w:ascii="Roboto Light" w:hAnsi="Roboto Light"/>
              </w:rPr>
              <w:t>Leverandøren/distributør skal bruke køyretøy som oppfyller minst Euro 6-standard ved leverans</w:t>
            </w:r>
            <w:r>
              <w:rPr>
                <w:rFonts w:ascii="Roboto Light" w:hAnsi="Roboto Light"/>
              </w:rPr>
              <w:t>a</w:t>
            </w:r>
            <w:r w:rsidRPr="005A3065">
              <w:rPr>
                <w:rFonts w:ascii="Roboto Light" w:hAnsi="Roboto Light"/>
              </w:rPr>
              <w:t>r.</w:t>
            </w:r>
            <w:r>
              <w:rPr>
                <w:rFonts w:ascii="Roboto Light" w:hAnsi="Roboto Light"/>
                <w:lang w:val="nb-NO"/>
              </w:rPr>
              <w:t xml:space="preserve"> </w:t>
            </w:r>
          </w:p>
          <w:p w14:paraId="2C2E9F6A" w14:textId="77777777" w:rsidR="001D1412" w:rsidRDefault="001D1412" w:rsidP="00C63182">
            <w:pPr>
              <w:spacing w:line="276" w:lineRule="auto"/>
              <w:rPr>
                <w:rFonts w:ascii="Roboto Light" w:hAnsi="Roboto Light"/>
                <w:lang w:val="nb-NO"/>
              </w:rPr>
            </w:pPr>
          </w:p>
          <w:p w14:paraId="13A6783B" w14:textId="77777777" w:rsidR="001D1412" w:rsidRPr="005A3065" w:rsidRDefault="001D1412" w:rsidP="00C63182">
            <w:pPr>
              <w:spacing w:line="276" w:lineRule="auto"/>
              <w:rPr>
                <w:rFonts w:ascii="Roboto Light" w:hAnsi="Roboto Light"/>
                <w:lang w:val="nb-NO"/>
              </w:rPr>
            </w:pPr>
            <w:r w:rsidRPr="1CD9A3CB">
              <w:rPr>
                <w:rFonts w:ascii="Roboto Light" w:eastAsia="Roboto Light" w:hAnsi="Roboto Light" w:cs="Roboto Light"/>
                <w:i/>
                <w:iCs/>
                <w:color w:val="000000"/>
                <w:szCs w:val="22"/>
              </w:rPr>
              <w:t>Stadfest at kravet er innfridd.</w:t>
            </w:r>
          </w:p>
        </w:tc>
        <w:tc>
          <w:tcPr>
            <w:tcW w:w="709" w:type="dxa"/>
          </w:tcPr>
          <w:p w14:paraId="745F3749" w14:textId="77777777" w:rsidR="001D1412" w:rsidRDefault="001D1412" w:rsidP="001D1412">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2F8F92ED" w14:textId="77777777" w:rsidR="001D1412" w:rsidRDefault="001D1412" w:rsidP="001D1412">
            <w:pPr>
              <w:spacing w:line="276" w:lineRule="auto"/>
              <w:jc w:val="center"/>
              <w:rPr>
                <w:rFonts w:ascii="Roboto Light" w:hAnsi="Roboto Light"/>
              </w:rPr>
            </w:pPr>
          </w:p>
        </w:tc>
      </w:tr>
      <w:tr w:rsidR="001D1412" w:rsidRPr="00C27486" w14:paraId="1632FA6E" w14:textId="19FD3C61" w:rsidTr="001D1412">
        <w:tblPrEx>
          <w:tblLook w:val="01E0" w:firstRow="1" w:lastRow="1" w:firstColumn="1" w:lastColumn="1" w:noHBand="0" w:noVBand="0"/>
        </w:tblPrEx>
        <w:tc>
          <w:tcPr>
            <w:tcW w:w="959" w:type="dxa"/>
            <w:shd w:val="clear" w:color="auto" w:fill="92D050"/>
          </w:tcPr>
          <w:p w14:paraId="34F47D3A" w14:textId="77777777" w:rsidR="001D1412" w:rsidRPr="00521D36" w:rsidRDefault="001D1412" w:rsidP="00C63182">
            <w:pPr>
              <w:spacing w:line="276" w:lineRule="auto"/>
              <w:rPr>
                <w:rFonts w:ascii="Roboto Light" w:hAnsi="Roboto Light"/>
              </w:rPr>
            </w:pPr>
            <w:r>
              <w:rPr>
                <w:rFonts w:ascii="Roboto Light" w:hAnsi="Roboto Light"/>
              </w:rPr>
              <w:t>23.</w:t>
            </w:r>
          </w:p>
        </w:tc>
        <w:tc>
          <w:tcPr>
            <w:tcW w:w="6691" w:type="dxa"/>
          </w:tcPr>
          <w:p w14:paraId="2274E90C" w14:textId="77777777" w:rsidR="001D1412" w:rsidRPr="00A73068" w:rsidRDefault="001D1412" w:rsidP="00C63182">
            <w:pPr>
              <w:spacing w:line="276" w:lineRule="auto"/>
              <w:rPr>
                <w:rFonts w:ascii="Roboto Light" w:hAnsi="Roboto Light"/>
                <w:b/>
                <w:bCs/>
              </w:rPr>
            </w:pPr>
            <w:r w:rsidRPr="00A73068">
              <w:rPr>
                <w:rFonts w:ascii="Roboto Light" w:hAnsi="Roboto Light"/>
                <w:b/>
                <w:bCs/>
              </w:rPr>
              <w:t>Miljømerka produkt</w:t>
            </w:r>
          </w:p>
          <w:p w14:paraId="7A1D3611" w14:textId="77777777" w:rsidR="001D1412" w:rsidRDefault="001D1412" w:rsidP="00C63182">
            <w:pPr>
              <w:spacing w:line="276" w:lineRule="auto"/>
              <w:rPr>
                <w:rFonts w:ascii="Roboto Light" w:hAnsi="Roboto Light"/>
              </w:rPr>
            </w:pPr>
            <w:r w:rsidRPr="0014012E">
              <w:rPr>
                <w:rFonts w:ascii="Roboto Light" w:hAnsi="Roboto Light"/>
              </w:rPr>
              <w:t>Leverandøren skal tilby miljømerka produkt (Svane, EU Ecolabel el.) der slike finst i sortimentet.</w:t>
            </w:r>
          </w:p>
          <w:p w14:paraId="4DB019AB" w14:textId="77777777" w:rsidR="001D1412" w:rsidRDefault="001D1412" w:rsidP="00C63182">
            <w:pPr>
              <w:spacing w:line="276" w:lineRule="auto"/>
              <w:rPr>
                <w:rFonts w:ascii="Roboto Light" w:hAnsi="Roboto Light"/>
              </w:rPr>
            </w:pPr>
          </w:p>
          <w:p w14:paraId="77D599BF" w14:textId="77777777" w:rsidR="001D1412" w:rsidRPr="000B5192" w:rsidRDefault="001D1412" w:rsidP="00C63182">
            <w:pPr>
              <w:spacing w:line="276" w:lineRule="auto"/>
              <w:rPr>
                <w:rFonts w:ascii="Roboto Light" w:hAnsi="Roboto Light"/>
              </w:rPr>
            </w:pPr>
            <w:r w:rsidRPr="1CD9A3CB">
              <w:rPr>
                <w:rFonts w:ascii="Roboto Light" w:eastAsia="Roboto Light" w:hAnsi="Roboto Light" w:cs="Roboto Light"/>
                <w:i/>
                <w:iCs/>
                <w:color w:val="000000"/>
                <w:szCs w:val="22"/>
              </w:rPr>
              <w:t>Stadfest at kravet er innfridd.</w:t>
            </w:r>
          </w:p>
        </w:tc>
        <w:tc>
          <w:tcPr>
            <w:tcW w:w="709" w:type="dxa"/>
          </w:tcPr>
          <w:p w14:paraId="5878326A" w14:textId="77777777" w:rsidR="001D1412" w:rsidRDefault="001D1412" w:rsidP="001D1412">
            <w:pPr>
              <w:spacing w:line="276" w:lineRule="auto"/>
              <w:jc w:val="center"/>
              <w:rPr>
                <w:rFonts w:ascii="Roboto Light" w:hAnsi="Roboto Light"/>
              </w:rPr>
            </w:pPr>
            <w:r>
              <w:rPr>
                <w:rFonts w:ascii="Roboto Light" w:hAnsi="Roboto Light"/>
              </w:rPr>
              <w:t>A1</w:t>
            </w:r>
          </w:p>
        </w:tc>
        <w:tc>
          <w:tcPr>
            <w:tcW w:w="992" w:type="dxa"/>
            <w:shd w:val="clear" w:color="auto" w:fill="FFEC99" w:themeFill="accent2" w:themeFillTint="66"/>
          </w:tcPr>
          <w:p w14:paraId="23020AAA" w14:textId="77777777" w:rsidR="001D1412" w:rsidRDefault="001D1412" w:rsidP="001D1412">
            <w:pPr>
              <w:spacing w:line="276" w:lineRule="auto"/>
              <w:jc w:val="center"/>
              <w:rPr>
                <w:rFonts w:ascii="Roboto Light" w:hAnsi="Roboto Light"/>
              </w:rPr>
            </w:pPr>
          </w:p>
        </w:tc>
      </w:tr>
      <w:tr w:rsidR="001D1412" w:rsidRPr="00C27486" w14:paraId="632150D6" w14:textId="349B8473" w:rsidTr="001D1412">
        <w:tblPrEx>
          <w:tblLook w:val="01E0" w:firstRow="1" w:lastRow="1" w:firstColumn="1" w:lastColumn="1" w:noHBand="0" w:noVBand="0"/>
        </w:tblPrEx>
        <w:tc>
          <w:tcPr>
            <w:tcW w:w="959" w:type="dxa"/>
            <w:shd w:val="clear" w:color="auto" w:fill="92D050"/>
          </w:tcPr>
          <w:p w14:paraId="3CBE1358" w14:textId="77777777" w:rsidR="001D1412" w:rsidRPr="00521D36" w:rsidRDefault="001D1412" w:rsidP="00C63182">
            <w:pPr>
              <w:spacing w:line="276" w:lineRule="auto"/>
              <w:rPr>
                <w:rFonts w:ascii="Roboto Light" w:hAnsi="Roboto Light"/>
              </w:rPr>
            </w:pPr>
            <w:r>
              <w:rPr>
                <w:rFonts w:ascii="Roboto Light" w:hAnsi="Roboto Light"/>
              </w:rPr>
              <w:t>24.</w:t>
            </w:r>
          </w:p>
        </w:tc>
        <w:tc>
          <w:tcPr>
            <w:tcW w:w="6691" w:type="dxa"/>
          </w:tcPr>
          <w:p w14:paraId="62F8F873" w14:textId="77777777" w:rsidR="001D1412" w:rsidRPr="003431FF" w:rsidRDefault="001D1412" w:rsidP="00C63182">
            <w:pPr>
              <w:rPr>
                <w:rFonts w:ascii="Roboto Light" w:hAnsi="Roboto Light"/>
                <w:b/>
                <w:bCs/>
              </w:rPr>
            </w:pPr>
            <w:r w:rsidRPr="003431FF">
              <w:rPr>
                <w:rFonts w:ascii="Roboto Light" w:hAnsi="Roboto Light"/>
                <w:b/>
                <w:bCs/>
              </w:rPr>
              <w:t>Miljøsertifisering</w:t>
            </w:r>
          </w:p>
          <w:p w14:paraId="046039AF" w14:textId="77777777" w:rsidR="001D1412" w:rsidRPr="003431FF" w:rsidRDefault="001D1412" w:rsidP="00C63182">
            <w:pPr>
              <w:rPr>
                <w:rFonts w:ascii="Roboto Light" w:hAnsi="Roboto Light"/>
              </w:rPr>
            </w:pPr>
            <w:r w:rsidRPr="003431FF">
              <w:rPr>
                <w:rFonts w:ascii="Roboto Light" w:hAnsi="Roboto Light"/>
              </w:rPr>
              <w:t>Leverandøren skal opplyse om miljøsertifiseringar (t.d. ISO 14001, Miljøfyrtårn eller tilsvarande) for verksemda.</w:t>
            </w:r>
          </w:p>
          <w:p w14:paraId="7A91A33F" w14:textId="77777777" w:rsidR="001D1412" w:rsidRDefault="001D1412" w:rsidP="00C63182">
            <w:pPr>
              <w:rPr>
                <w:rFonts w:ascii="Roboto Light" w:hAnsi="Roboto Light"/>
                <w:b/>
                <w:bCs/>
              </w:rPr>
            </w:pPr>
          </w:p>
          <w:p w14:paraId="40309C53" w14:textId="77777777" w:rsidR="001D1412" w:rsidRPr="000B5192" w:rsidRDefault="001D1412" w:rsidP="00C63182">
            <w:pPr>
              <w:spacing w:line="276" w:lineRule="auto"/>
              <w:rPr>
                <w:rFonts w:ascii="Roboto Light" w:hAnsi="Roboto Light"/>
              </w:rPr>
            </w:pPr>
            <w:r w:rsidRPr="003431FF">
              <w:rPr>
                <w:rFonts w:ascii="Roboto Light" w:hAnsi="Roboto Light"/>
                <w:b/>
                <w:bCs/>
              </w:rPr>
              <w:lastRenderedPageBreak/>
              <w:t>Dokumentasjon:</w:t>
            </w:r>
            <w:r w:rsidRPr="003431FF">
              <w:rPr>
                <w:rFonts w:ascii="Roboto Light" w:hAnsi="Roboto Light"/>
              </w:rPr>
              <w:t xml:space="preserve"> Som dokumentasjon på at kravet er oppfylt skal leverandør legge ved gyldige sertifikat eller stadfesting på sertifisering.</w:t>
            </w:r>
          </w:p>
        </w:tc>
        <w:tc>
          <w:tcPr>
            <w:tcW w:w="709" w:type="dxa"/>
          </w:tcPr>
          <w:p w14:paraId="23EA007C" w14:textId="77777777" w:rsidR="001D1412" w:rsidRDefault="001D1412" w:rsidP="001D1412">
            <w:pPr>
              <w:spacing w:line="276" w:lineRule="auto"/>
              <w:jc w:val="center"/>
              <w:rPr>
                <w:rFonts w:ascii="Roboto Light" w:hAnsi="Roboto Light"/>
              </w:rPr>
            </w:pPr>
            <w:r>
              <w:rPr>
                <w:rFonts w:ascii="Roboto Light" w:hAnsi="Roboto Light"/>
              </w:rPr>
              <w:lastRenderedPageBreak/>
              <w:t>A1</w:t>
            </w:r>
          </w:p>
        </w:tc>
        <w:tc>
          <w:tcPr>
            <w:tcW w:w="992" w:type="dxa"/>
            <w:shd w:val="clear" w:color="auto" w:fill="FFEC99" w:themeFill="accent2" w:themeFillTint="66"/>
          </w:tcPr>
          <w:p w14:paraId="4D34ECB2" w14:textId="77777777" w:rsidR="001D1412" w:rsidRDefault="001D1412" w:rsidP="001D1412">
            <w:pPr>
              <w:spacing w:line="276" w:lineRule="auto"/>
              <w:jc w:val="center"/>
              <w:rPr>
                <w:rFonts w:ascii="Roboto Light" w:hAnsi="Roboto Light"/>
              </w:rPr>
            </w:pPr>
          </w:p>
        </w:tc>
      </w:tr>
    </w:tbl>
    <w:p w14:paraId="10272000" w14:textId="77777777" w:rsidR="00F87289" w:rsidRDefault="00F87289" w:rsidP="00F87289">
      <w:pPr>
        <w:rPr>
          <w:iCs/>
        </w:rPr>
      </w:pPr>
    </w:p>
    <w:p w14:paraId="6AFFCD94" w14:textId="4F14CC19" w:rsidR="00F87289" w:rsidRDefault="00CA579C" w:rsidP="00F87289">
      <w:pPr>
        <w:rPr>
          <w:iCs/>
        </w:rPr>
      </w:pPr>
      <w:r>
        <w:rPr>
          <w:iCs/>
        </w:rPr>
        <w:br w:type="page"/>
      </w:r>
    </w:p>
    <w:p w14:paraId="362BD00E" w14:textId="11D1056B" w:rsidR="00F87289" w:rsidRPr="00CA579C" w:rsidRDefault="00F87289" w:rsidP="00CA579C">
      <w:pPr>
        <w:pStyle w:val="Overskrift1Innkjp"/>
        <w:rPr>
          <w:iCs/>
        </w:rPr>
      </w:pPr>
      <w:r>
        <w:lastRenderedPageBreak/>
        <w:t>Lagerstyringssystem (opsjon)</w:t>
      </w:r>
    </w:p>
    <w:p w14:paraId="49D983AD" w14:textId="77777777" w:rsidR="00F87289" w:rsidRDefault="00F87289" w:rsidP="00F87289">
      <w:pPr>
        <w:rPr>
          <w:rFonts w:ascii="Roboto Light" w:hAnsi="Roboto Light"/>
        </w:rPr>
      </w:pPr>
      <w:r w:rsidRPr="007430A3">
        <w:rPr>
          <w:rFonts w:ascii="Roboto Light" w:hAnsi="Roboto Light"/>
        </w:rPr>
        <w:t>Oppdragsgjevar ønskjer å opne for ein opsjon om innføring av eit lagerstyringssystem for tannklinikkar som har behov for dette. Formålet er å få betre oversikt over varebehaldning, forbruk og bestillingar på tvers av klinikkane, og å leggje til rette for meir effektiv og oversiktleg logistikk.</w:t>
      </w:r>
    </w:p>
    <w:p w14:paraId="389D4E7A" w14:textId="77777777" w:rsidR="00F87289" w:rsidRPr="007430A3" w:rsidRDefault="00F87289" w:rsidP="00F87289">
      <w:pPr>
        <w:rPr>
          <w:rFonts w:ascii="Roboto Light" w:hAnsi="Roboto Light"/>
        </w:rPr>
      </w:pPr>
    </w:p>
    <w:p w14:paraId="05D874DE" w14:textId="77777777" w:rsidR="00F87289" w:rsidRPr="007430A3" w:rsidRDefault="00F87289" w:rsidP="00F87289">
      <w:pPr>
        <w:rPr>
          <w:rFonts w:ascii="Roboto Light" w:hAnsi="Roboto Light"/>
        </w:rPr>
      </w:pPr>
      <w:r w:rsidRPr="007430A3">
        <w:rPr>
          <w:rFonts w:ascii="Roboto Light" w:hAnsi="Roboto Light"/>
        </w:rPr>
        <w:t>Målet er at klinikkane kan få støtte til å halde kontroll på varelager, registrere forbruk, unngå å gå tom for enkeltvarer og overlagring, og sikre rett vare til rett tid. Systemet kan òg gi oppdragsgjevar samla innsyn i forbruk og lagerhald på tvers av klinikkane, som grunnlag for betre styring og oppfølging.</w:t>
      </w:r>
    </w:p>
    <w:p w14:paraId="5C081441" w14:textId="77777777" w:rsidR="00F87289" w:rsidRDefault="00F87289" w:rsidP="00F87289">
      <w:pPr>
        <w:rPr>
          <w:rFonts w:ascii="Roboto Light" w:hAnsi="Roboto Light"/>
        </w:rPr>
      </w:pPr>
    </w:p>
    <w:p w14:paraId="3CFDF6E0" w14:textId="77777777" w:rsidR="00F87289" w:rsidRPr="007430A3" w:rsidRDefault="00F87289" w:rsidP="00F87289">
      <w:pPr>
        <w:rPr>
          <w:rFonts w:ascii="Roboto Light" w:hAnsi="Roboto Light"/>
        </w:rPr>
      </w:pPr>
      <w:r w:rsidRPr="007430A3">
        <w:rPr>
          <w:rFonts w:ascii="Roboto Light" w:hAnsi="Roboto Light"/>
        </w:rPr>
        <w:t xml:space="preserve">Denne opsjonen blir </w:t>
      </w:r>
      <w:r w:rsidRPr="00A14805">
        <w:rPr>
          <w:rFonts w:ascii="Roboto Light" w:hAnsi="Roboto Light"/>
          <w:u w:val="single"/>
        </w:rPr>
        <w:t>ikkje</w:t>
      </w:r>
      <w:r w:rsidRPr="007430A3">
        <w:rPr>
          <w:rFonts w:ascii="Roboto Light" w:hAnsi="Roboto Light"/>
        </w:rPr>
        <w:t xml:space="preserve"> evaluert i konkurransen, og det er ikkje stilt krav til løysinga. Leverandørar som kan tilby eit lagerstyringssystem, får høve til å skildre løysinga si, slik at oppdragsgjevar kan vurdere om og korleis opsjonen eventuelt skal takast i bruk i avtaleperioden.</w:t>
      </w:r>
    </w:p>
    <w:p w14:paraId="75F4D37A" w14:textId="77777777" w:rsidR="00F87289" w:rsidRDefault="00F87289" w:rsidP="00F87289">
      <w:pPr>
        <w:rPr>
          <w:rFonts w:ascii="Roboto Light" w:hAnsi="Roboto Light"/>
        </w:rPr>
      </w:pPr>
    </w:p>
    <w:p w14:paraId="4C61E2EF" w14:textId="77777777" w:rsidR="00F87289" w:rsidRPr="007430A3" w:rsidRDefault="00F87289" w:rsidP="00F87289">
      <w:pPr>
        <w:rPr>
          <w:rFonts w:ascii="Roboto Light" w:hAnsi="Roboto Light"/>
          <w:b/>
          <w:bCs/>
        </w:rPr>
      </w:pPr>
      <w:r w:rsidRPr="007430A3">
        <w:rPr>
          <w:rFonts w:ascii="Roboto Light" w:hAnsi="Roboto Light"/>
          <w:b/>
          <w:bCs/>
        </w:rPr>
        <w:t>Skildring av løysinga</w:t>
      </w:r>
    </w:p>
    <w:p w14:paraId="624BCF27" w14:textId="77777777" w:rsidR="00F87289" w:rsidRPr="007430A3" w:rsidRDefault="00F87289" w:rsidP="00F87289">
      <w:pPr>
        <w:rPr>
          <w:rFonts w:ascii="Roboto Light" w:hAnsi="Roboto Light"/>
        </w:rPr>
      </w:pPr>
      <w:r w:rsidRPr="007430A3">
        <w:rPr>
          <w:rFonts w:ascii="Roboto Light" w:hAnsi="Roboto Light"/>
        </w:rPr>
        <w:t xml:space="preserve">Leverandørar som </w:t>
      </w:r>
      <w:r>
        <w:rPr>
          <w:rFonts w:ascii="Roboto Light" w:hAnsi="Roboto Light"/>
        </w:rPr>
        <w:t>kan tilby ei slik løysing</w:t>
      </w:r>
      <w:r w:rsidRPr="007430A3">
        <w:rPr>
          <w:rFonts w:ascii="Roboto Light" w:hAnsi="Roboto Light"/>
        </w:rPr>
        <w:t xml:space="preserve"> kan skildre korleis arbeidsflyten for lagerstyring og bestillingshandtering vil sjå ut i løysinga. Det er ønskjeleg at ei slik skildring mellom anna får fram:</w:t>
      </w:r>
    </w:p>
    <w:p w14:paraId="1156ED54" w14:textId="77777777" w:rsidR="00F87289" w:rsidRPr="007430A3" w:rsidRDefault="00F87289" w:rsidP="00F87289">
      <w:pPr>
        <w:rPr>
          <w:rFonts w:ascii="Roboto Light" w:hAnsi="Roboto Light"/>
        </w:rPr>
      </w:pPr>
    </w:p>
    <w:p w14:paraId="4EDB610B" w14:textId="77777777" w:rsidR="00F87289" w:rsidRPr="007430A3" w:rsidRDefault="00F87289" w:rsidP="00F87289">
      <w:pPr>
        <w:pStyle w:val="Listeavsnitt"/>
        <w:numPr>
          <w:ilvl w:val="0"/>
          <w:numId w:val="28"/>
        </w:numPr>
        <w:rPr>
          <w:rFonts w:ascii="Roboto Light" w:hAnsi="Roboto Light"/>
        </w:rPr>
      </w:pPr>
      <w:r>
        <w:rPr>
          <w:rFonts w:ascii="Roboto Light" w:hAnsi="Roboto Light"/>
        </w:rPr>
        <w:t>K</w:t>
      </w:r>
      <w:r w:rsidRPr="007430A3">
        <w:rPr>
          <w:rFonts w:ascii="Roboto Light" w:hAnsi="Roboto Light"/>
        </w:rPr>
        <w:t>orleis tannklinikken kan halde kontroll på varelageret, både fysisk og digitalt</w:t>
      </w:r>
    </w:p>
    <w:p w14:paraId="5126BF4F" w14:textId="77777777" w:rsidR="00F87289" w:rsidRPr="007430A3" w:rsidRDefault="00F87289" w:rsidP="00F87289">
      <w:pPr>
        <w:pStyle w:val="Listeavsnitt"/>
        <w:numPr>
          <w:ilvl w:val="0"/>
          <w:numId w:val="28"/>
        </w:numPr>
        <w:rPr>
          <w:rFonts w:ascii="Roboto Light" w:hAnsi="Roboto Light"/>
        </w:rPr>
      </w:pPr>
      <w:r>
        <w:rPr>
          <w:rFonts w:ascii="Roboto Light" w:hAnsi="Roboto Light"/>
        </w:rPr>
        <w:t>K</w:t>
      </w:r>
      <w:r w:rsidRPr="007430A3">
        <w:rPr>
          <w:rFonts w:ascii="Roboto Light" w:hAnsi="Roboto Light"/>
        </w:rPr>
        <w:t>va utstyr klinikkane skal bruke for lagerstyring og bestilling</w:t>
      </w:r>
    </w:p>
    <w:p w14:paraId="56860B25" w14:textId="77777777" w:rsidR="00F87289" w:rsidRPr="007430A3" w:rsidRDefault="00F87289" w:rsidP="00F87289">
      <w:pPr>
        <w:pStyle w:val="Listeavsnitt"/>
        <w:numPr>
          <w:ilvl w:val="0"/>
          <w:numId w:val="28"/>
        </w:numPr>
        <w:rPr>
          <w:rFonts w:ascii="Roboto Light" w:hAnsi="Roboto Light"/>
        </w:rPr>
      </w:pPr>
      <w:r>
        <w:rPr>
          <w:rFonts w:ascii="Roboto Light" w:hAnsi="Roboto Light"/>
        </w:rPr>
        <w:t>K</w:t>
      </w:r>
      <w:r w:rsidRPr="007430A3">
        <w:rPr>
          <w:rFonts w:ascii="Roboto Light" w:hAnsi="Roboto Light"/>
        </w:rPr>
        <w:t>orleis løysinga varslar, til dømes ved låg lagerbehaldning</w:t>
      </w:r>
    </w:p>
    <w:p w14:paraId="6F667549" w14:textId="77777777" w:rsidR="00F87289" w:rsidRPr="007430A3" w:rsidRDefault="00F87289" w:rsidP="00F87289">
      <w:pPr>
        <w:pStyle w:val="Listeavsnitt"/>
        <w:numPr>
          <w:ilvl w:val="0"/>
          <w:numId w:val="28"/>
        </w:numPr>
        <w:rPr>
          <w:rFonts w:ascii="Roboto Light" w:hAnsi="Roboto Light"/>
        </w:rPr>
      </w:pPr>
      <w:r>
        <w:rPr>
          <w:rFonts w:ascii="Roboto Light" w:hAnsi="Roboto Light"/>
        </w:rPr>
        <w:t>K</w:t>
      </w:r>
      <w:r w:rsidRPr="007430A3">
        <w:rPr>
          <w:rFonts w:ascii="Roboto Light" w:hAnsi="Roboto Light"/>
        </w:rPr>
        <w:t>orleis ein gjennomfører bestilling av varer frå løysinga</w:t>
      </w:r>
    </w:p>
    <w:p w14:paraId="48AE7279" w14:textId="77777777" w:rsidR="00F87289" w:rsidRPr="007430A3" w:rsidRDefault="00F87289" w:rsidP="00F87289">
      <w:pPr>
        <w:pStyle w:val="Listeavsnitt"/>
        <w:numPr>
          <w:ilvl w:val="0"/>
          <w:numId w:val="28"/>
        </w:numPr>
        <w:rPr>
          <w:rFonts w:ascii="Roboto Light" w:hAnsi="Roboto Light"/>
        </w:rPr>
      </w:pPr>
      <w:r>
        <w:rPr>
          <w:rFonts w:ascii="Roboto Light" w:hAnsi="Roboto Light"/>
        </w:rPr>
        <w:t>K</w:t>
      </w:r>
      <w:r w:rsidRPr="007430A3">
        <w:rPr>
          <w:rFonts w:ascii="Roboto Light" w:hAnsi="Roboto Light"/>
        </w:rPr>
        <w:t>orleis ein gjennomfører varemottak og lageroppdatering</w:t>
      </w:r>
    </w:p>
    <w:p w14:paraId="676A56A9" w14:textId="77777777" w:rsidR="00F87289" w:rsidRPr="007430A3" w:rsidRDefault="00F87289" w:rsidP="00F87289">
      <w:pPr>
        <w:pStyle w:val="Listeavsnitt"/>
        <w:numPr>
          <w:ilvl w:val="0"/>
          <w:numId w:val="28"/>
        </w:numPr>
        <w:rPr>
          <w:rFonts w:ascii="Roboto Light" w:hAnsi="Roboto Light"/>
        </w:rPr>
      </w:pPr>
      <w:r>
        <w:rPr>
          <w:rFonts w:ascii="Roboto Light" w:hAnsi="Roboto Light"/>
        </w:rPr>
        <w:t>K</w:t>
      </w:r>
      <w:r w:rsidRPr="007430A3">
        <w:rPr>
          <w:rFonts w:ascii="Roboto Light" w:hAnsi="Roboto Light"/>
        </w:rPr>
        <w:t>orleis ein gjennomfører vareteljingar og lagerkorreksjonar</w:t>
      </w:r>
    </w:p>
    <w:p w14:paraId="758B6EE7" w14:textId="77777777" w:rsidR="00F87289" w:rsidRPr="007430A3" w:rsidRDefault="00F87289" w:rsidP="00F87289">
      <w:pPr>
        <w:pStyle w:val="Listeavsnitt"/>
        <w:numPr>
          <w:ilvl w:val="0"/>
          <w:numId w:val="28"/>
        </w:numPr>
        <w:rPr>
          <w:rFonts w:ascii="Roboto Light" w:hAnsi="Roboto Light"/>
        </w:rPr>
      </w:pPr>
      <w:r>
        <w:rPr>
          <w:rFonts w:ascii="Roboto Light" w:hAnsi="Roboto Light"/>
        </w:rPr>
        <w:t>K</w:t>
      </w:r>
      <w:r w:rsidRPr="007430A3">
        <w:rPr>
          <w:rFonts w:ascii="Roboto Light" w:hAnsi="Roboto Light"/>
        </w:rPr>
        <w:t>orleis løysinga handterer tilgangsstyring for ulike brukarar og roller</w:t>
      </w:r>
      <w:r>
        <w:rPr>
          <w:rFonts w:ascii="Roboto Light" w:hAnsi="Roboto Light"/>
        </w:rPr>
        <w:t xml:space="preserve"> (til dømes gjennom Single Sign On)</w:t>
      </w:r>
    </w:p>
    <w:p w14:paraId="012A8823" w14:textId="77777777" w:rsidR="00F87289" w:rsidRPr="007430A3" w:rsidRDefault="00F87289" w:rsidP="00F87289">
      <w:pPr>
        <w:pStyle w:val="Listeavsnitt"/>
        <w:numPr>
          <w:ilvl w:val="0"/>
          <w:numId w:val="28"/>
        </w:numPr>
        <w:rPr>
          <w:rFonts w:ascii="Roboto Light" w:hAnsi="Roboto Light"/>
        </w:rPr>
      </w:pPr>
      <w:r>
        <w:rPr>
          <w:rFonts w:ascii="Roboto Light" w:hAnsi="Roboto Light"/>
        </w:rPr>
        <w:t>K</w:t>
      </w:r>
      <w:r w:rsidRPr="007430A3">
        <w:rPr>
          <w:rFonts w:ascii="Roboto Light" w:hAnsi="Roboto Light"/>
        </w:rPr>
        <w:t>orleis løysinga eventuelt kan integrerast mot Visma for to-trinns godkjenning av bestillingar</w:t>
      </w:r>
    </w:p>
    <w:p w14:paraId="57B54FB3" w14:textId="77777777" w:rsidR="00F87289" w:rsidRPr="007430A3" w:rsidRDefault="00F87289" w:rsidP="00F87289">
      <w:pPr>
        <w:pStyle w:val="Listeavsnitt"/>
        <w:numPr>
          <w:ilvl w:val="0"/>
          <w:numId w:val="28"/>
        </w:numPr>
        <w:rPr>
          <w:rFonts w:ascii="Roboto Light" w:hAnsi="Roboto Light"/>
        </w:rPr>
      </w:pPr>
      <w:r>
        <w:rPr>
          <w:rFonts w:ascii="Roboto Light" w:hAnsi="Roboto Light"/>
        </w:rPr>
        <w:t>K</w:t>
      </w:r>
      <w:r w:rsidRPr="007430A3">
        <w:rPr>
          <w:rFonts w:ascii="Roboto Light" w:hAnsi="Roboto Light"/>
        </w:rPr>
        <w:t>orleis løysinga kan støtte beredskap og effektiv drift ved klinikkane</w:t>
      </w:r>
    </w:p>
    <w:p w14:paraId="61BF6D94" w14:textId="77777777" w:rsidR="00F87289" w:rsidRPr="007430A3" w:rsidRDefault="00F87289" w:rsidP="00F87289">
      <w:pPr>
        <w:rPr>
          <w:rFonts w:ascii="Roboto Light" w:hAnsi="Roboto Light"/>
        </w:rPr>
      </w:pPr>
    </w:p>
    <w:p w14:paraId="07DBAD1F" w14:textId="77777777" w:rsidR="00F87289" w:rsidRPr="007430A3" w:rsidRDefault="00F87289" w:rsidP="00F87289">
      <w:pPr>
        <w:rPr>
          <w:rFonts w:ascii="Roboto Light" w:hAnsi="Roboto Light"/>
        </w:rPr>
      </w:pPr>
      <w:r w:rsidRPr="007430A3">
        <w:rPr>
          <w:rFonts w:ascii="Roboto Light" w:hAnsi="Roboto Light"/>
        </w:rPr>
        <w:t>Oppdragsgjevar ser positivt på ei oversiktleg og intuitiv løysing som er enkel å bruke i det daglege a</w:t>
      </w:r>
      <w:r>
        <w:rPr>
          <w:rFonts w:ascii="Roboto Light" w:hAnsi="Roboto Light"/>
        </w:rPr>
        <w:t>r</w:t>
      </w:r>
      <w:r w:rsidRPr="007430A3">
        <w:rPr>
          <w:rFonts w:ascii="Roboto Light" w:hAnsi="Roboto Light"/>
        </w:rPr>
        <w:t>beidet.</w:t>
      </w:r>
    </w:p>
    <w:p w14:paraId="118D3663" w14:textId="77777777" w:rsidR="00F87289" w:rsidRDefault="00F87289" w:rsidP="00F87289">
      <w:pPr>
        <w:rPr>
          <w:rFonts w:ascii="Roboto Light" w:hAnsi="Roboto Light"/>
        </w:rPr>
      </w:pPr>
    </w:p>
    <w:p w14:paraId="716C2950" w14:textId="77777777" w:rsidR="00F87289" w:rsidRPr="007430A3" w:rsidRDefault="00F87289" w:rsidP="00F87289">
      <w:pPr>
        <w:rPr>
          <w:rFonts w:ascii="Roboto Light" w:hAnsi="Roboto Light"/>
          <w:b/>
          <w:bCs/>
        </w:rPr>
      </w:pPr>
      <w:r w:rsidRPr="007430A3">
        <w:rPr>
          <w:rFonts w:ascii="Roboto Light" w:hAnsi="Roboto Light"/>
          <w:b/>
          <w:bCs/>
        </w:rPr>
        <w:t>Pris</w:t>
      </w:r>
    </w:p>
    <w:p w14:paraId="5D79C87D" w14:textId="77777777" w:rsidR="00F87289" w:rsidRPr="007430A3" w:rsidRDefault="00F87289" w:rsidP="00F87289">
      <w:pPr>
        <w:rPr>
          <w:rFonts w:ascii="Roboto Light" w:hAnsi="Roboto Light"/>
        </w:rPr>
      </w:pPr>
      <w:r w:rsidRPr="007430A3">
        <w:rPr>
          <w:rFonts w:ascii="Roboto Light" w:hAnsi="Roboto Light"/>
        </w:rPr>
        <w:t xml:space="preserve">Leverandørar som tilbyr eit lagerstyringssystem, </w:t>
      </w:r>
      <w:r>
        <w:rPr>
          <w:rFonts w:ascii="Roboto Light" w:hAnsi="Roboto Light"/>
        </w:rPr>
        <w:t>bes</w:t>
      </w:r>
      <w:r w:rsidRPr="007430A3">
        <w:rPr>
          <w:rFonts w:ascii="Roboto Light" w:hAnsi="Roboto Light"/>
        </w:rPr>
        <w:t xml:space="preserve"> opplyse om eventuelle prisar knytt til løysinga. Dette kan </w:t>
      </w:r>
      <w:r>
        <w:rPr>
          <w:rFonts w:ascii="Roboto Light" w:hAnsi="Roboto Light"/>
        </w:rPr>
        <w:t>til dømes</w:t>
      </w:r>
      <w:r w:rsidRPr="007430A3">
        <w:rPr>
          <w:rFonts w:ascii="Roboto Light" w:hAnsi="Roboto Light"/>
        </w:rPr>
        <w:t xml:space="preserve"> omfatte løpande driftskostnader, utstyrskostnader (til dømes boksar, skannarar og nettbrett), integrasjonskostnader</w:t>
      </w:r>
      <w:r>
        <w:rPr>
          <w:rFonts w:ascii="Roboto Light" w:hAnsi="Roboto Light"/>
        </w:rPr>
        <w:t>, installasjonskostnadar</w:t>
      </w:r>
      <w:r w:rsidRPr="007430A3">
        <w:rPr>
          <w:rFonts w:ascii="Roboto Light" w:hAnsi="Roboto Light"/>
        </w:rPr>
        <w:t xml:space="preserve"> og andre tilhøyrande kostnader. Prisopplysningane blir ikkje evaluerte, men gir oppdragsgjevar eit grunnlag for å vurdere om opsjonen skal utløysast.</w:t>
      </w:r>
    </w:p>
    <w:p w14:paraId="240D48F1" w14:textId="77777777" w:rsidR="00F87289" w:rsidRDefault="00F87289" w:rsidP="00F87289">
      <w:pPr>
        <w:rPr>
          <w:rFonts w:ascii="Roboto Light" w:hAnsi="Roboto Light"/>
        </w:rPr>
      </w:pPr>
    </w:p>
    <w:p w14:paraId="2CB3FDC0" w14:textId="77777777" w:rsidR="00F87289" w:rsidRPr="007430A3" w:rsidRDefault="00F87289" w:rsidP="00F87289">
      <w:pPr>
        <w:rPr>
          <w:rFonts w:ascii="Roboto Light" w:hAnsi="Roboto Light"/>
          <w:b/>
          <w:bCs/>
        </w:rPr>
      </w:pPr>
      <w:r w:rsidRPr="007430A3">
        <w:rPr>
          <w:rFonts w:ascii="Roboto Light" w:hAnsi="Roboto Light"/>
          <w:b/>
          <w:bCs/>
        </w:rPr>
        <w:t>Vurdering og utløysing av opsjonen</w:t>
      </w:r>
    </w:p>
    <w:p w14:paraId="00FF339B" w14:textId="77777777" w:rsidR="00FB13D2" w:rsidRPr="00FB13D2" w:rsidRDefault="00FB13D2" w:rsidP="00FB13D2">
      <w:pPr>
        <w:spacing w:line="276" w:lineRule="auto"/>
        <w:rPr>
          <w:rFonts w:ascii="Roboto Light" w:hAnsi="Roboto Light"/>
        </w:rPr>
      </w:pPr>
      <w:r w:rsidRPr="00FB13D2">
        <w:rPr>
          <w:rFonts w:ascii="Roboto Light" w:hAnsi="Roboto Light"/>
        </w:rPr>
        <w:t>Oppdragsgjevar vil vurdere om opsjonen skal utløysast, og dette vil skje i løpet av avtaleperioden. Før opsjonen eventuelt blir utløyst og eit lagerstyringssystem rulla ut mot klinikkane vil det bli gjort ei vurdering på løysinga sin funksjonalitet, kostnaden relatert til løysinga, tilgangsstyring og godkjenningsflyt.</w:t>
      </w:r>
    </w:p>
    <w:p w14:paraId="596B803F" w14:textId="77777777" w:rsidR="00FB13D2" w:rsidRPr="00FB13D2" w:rsidRDefault="00FB13D2" w:rsidP="00FB13D2">
      <w:pPr>
        <w:spacing w:line="276" w:lineRule="auto"/>
        <w:rPr>
          <w:rFonts w:ascii="Roboto Light" w:hAnsi="Roboto Light"/>
        </w:rPr>
      </w:pPr>
      <w:r w:rsidRPr="00FB13D2">
        <w:rPr>
          <w:rFonts w:ascii="Roboto Light" w:hAnsi="Roboto Light"/>
        </w:rPr>
        <w:t xml:space="preserve">I tillegg vil oppdragsgjevar gjere ei vurdering av IKT-tryggleiken i løysinga. </w:t>
      </w:r>
    </w:p>
    <w:p w14:paraId="0C23E0E9" w14:textId="77777777" w:rsidR="00FB13D2" w:rsidRPr="00FB13D2" w:rsidRDefault="00FB13D2" w:rsidP="00FB13D2">
      <w:pPr>
        <w:spacing w:line="276" w:lineRule="auto"/>
        <w:rPr>
          <w:rFonts w:ascii="Roboto Light" w:hAnsi="Roboto Light"/>
        </w:rPr>
      </w:pPr>
      <w:r w:rsidRPr="00FB13D2">
        <w:rPr>
          <w:rFonts w:ascii="Roboto Light" w:hAnsi="Roboto Light"/>
        </w:rPr>
        <w:t>Dersom løysinga inneber at leverandøren behandlar personopplysningar på vegne av oppdragsgjevar, vil det bli inngått ein databehandlaravtale før systemet blir teke i bruk. Desse vurderingane vil bli gjorde i løpet av avtaleperioden, og opsjonen blir berre utløyst dersom løysinga blir vurdert som forsvarleg med omsyn til IKT-tryggleik og personvern.</w:t>
      </w:r>
    </w:p>
    <w:p w14:paraId="37FD4B8B" w14:textId="77777777" w:rsidR="00F87289" w:rsidRPr="005D23C5" w:rsidRDefault="00F87289" w:rsidP="007C55F7">
      <w:pPr>
        <w:spacing w:line="276" w:lineRule="auto"/>
        <w:rPr>
          <w:rFonts w:ascii="Roboto Light" w:hAnsi="Roboto Light"/>
          <w:i/>
          <w:iCs/>
          <w:sz w:val="24"/>
        </w:rPr>
      </w:pPr>
    </w:p>
    <w:tbl>
      <w:tblPr>
        <w:tblStyle w:val="Tabellrutenett"/>
        <w:tblW w:w="0" w:type="auto"/>
        <w:tblLook w:val="04A0" w:firstRow="1" w:lastRow="0" w:firstColumn="1" w:lastColumn="0" w:noHBand="0" w:noVBand="1"/>
      </w:tblPr>
      <w:tblGrid>
        <w:gridCol w:w="9848"/>
      </w:tblGrid>
      <w:tr w:rsidR="007611E2" w14:paraId="397B7717" w14:textId="77777777" w:rsidTr="007611E2">
        <w:tc>
          <w:tcPr>
            <w:tcW w:w="9848" w:type="dxa"/>
            <w:shd w:val="clear" w:color="auto" w:fill="FFEC99" w:themeFill="accent2" w:themeFillTint="66"/>
          </w:tcPr>
          <w:p w14:paraId="5536FC57" w14:textId="59FEFB4D" w:rsidR="007611E2" w:rsidRDefault="007611E2" w:rsidP="001C5796">
            <w:pPr>
              <w:rPr>
                <w:rFonts w:ascii="Roboto Light" w:hAnsi="Roboto Light"/>
                <w:sz w:val="24"/>
              </w:rPr>
            </w:pPr>
            <w:r>
              <w:rPr>
                <w:rFonts w:ascii="Roboto Light" w:hAnsi="Roboto Light"/>
              </w:rPr>
              <w:t>Svar:</w:t>
            </w:r>
            <w:r>
              <w:rPr>
                <w:rFonts w:ascii="Roboto Light" w:hAnsi="Roboto Light"/>
              </w:rPr>
              <w:br/>
            </w:r>
            <w:r w:rsidRPr="000F1B31">
              <w:rPr>
                <w:rFonts w:ascii="Roboto Light" w:hAnsi="Roboto Light"/>
              </w:rPr>
              <w:t>Leverandør skal svare ut kravet i denne ruta. Det er mogeleg å vise til eige vedlegg med nøyaktig tilvising til sidetal og eventuelt avsnitt.</w:t>
            </w:r>
          </w:p>
        </w:tc>
      </w:tr>
    </w:tbl>
    <w:p w14:paraId="3A58B386" w14:textId="77777777" w:rsidR="00D07A73" w:rsidRPr="001C5796" w:rsidRDefault="00D07A73" w:rsidP="001C5796">
      <w:pPr>
        <w:rPr>
          <w:rFonts w:ascii="Roboto Light" w:hAnsi="Roboto Light"/>
          <w:sz w:val="24"/>
        </w:rPr>
      </w:pPr>
    </w:p>
    <w:sectPr w:rsidR="00D07A73" w:rsidRPr="001C5796" w:rsidSect="00DC3F2B">
      <w:headerReference w:type="even" r:id="rId12"/>
      <w:headerReference w:type="default" r:id="rId13"/>
      <w:footerReference w:type="default" r:id="rId14"/>
      <w:headerReference w:type="first" r:id="rId15"/>
      <w:pgSz w:w="11900" w:h="16840"/>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99A10" w14:textId="77777777" w:rsidR="0056716B" w:rsidRDefault="0056716B" w:rsidP="00590436">
      <w:r>
        <w:separator/>
      </w:r>
    </w:p>
  </w:endnote>
  <w:endnote w:type="continuationSeparator" w:id="0">
    <w:p w14:paraId="5916112A" w14:textId="77777777" w:rsidR="0056716B" w:rsidRDefault="0056716B" w:rsidP="0059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C423" w14:textId="4F58B16F" w:rsidR="00457A88" w:rsidRPr="007C3716" w:rsidRDefault="00457A88" w:rsidP="0062750C">
    <w:pPr>
      <w:pStyle w:val="Bunntekst"/>
      <w:jc w:val="center"/>
      <w:rPr>
        <w:rFonts w:ascii="Roboto Light" w:hAnsi="Roboto 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F8F60" w14:textId="77777777" w:rsidR="0056716B" w:rsidRDefault="0056716B" w:rsidP="00590436">
      <w:r>
        <w:separator/>
      </w:r>
    </w:p>
  </w:footnote>
  <w:footnote w:type="continuationSeparator" w:id="0">
    <w:p w14:paraId="561C5653" w14:textId="77777777" w:rsidR="0056716B" w:rsidRDefault="0056716B" w:rsidP="0059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FED6" w14:textId="77777777" w:rsidR="0095630A" w:rsidRPr="007731EA" w:rsidRDefault="0095630A" w:rsidP="007731EA">
    <w:pPr>
      <w:pStyle w:val="Topptekst"/>
    </w:pPr>
    <w:r w:rsidRPr="007731EA">
      <w:t xml:space="preserve">Rapporttittel | side </w:t>
    </w:r>
    <w:r w:rsidRPr="00882AAC">
      <w:rPr>
        <w:rStyle w:val="Sterkutheving"/>
      </w:rPr>
      <w:fldChar w:fldCharType="begin"/>
    </w:r>
    <w:r w:rsidRPr="00882AAC">
      <w:rPr>
        <w:rStyle w:val="Sterkutheving"/>
      </w:rPr>
      <w:instrText>PAGE   \* MERGEFORMAT</w:instrText>
    </w:r>
    <w:r w:rsidRPr="00882AAC">
      <w:rPr>
        <w:rStyle w:val="Sterkutheving"/>
      </w:rPr>
      <w:fldChar w:fldCharType="separate"/>
    </w:r>
    <w:r>
      <w:rPr>
        <w:rStyle w:val="Sterkutheving"/>
        <w:noProof/>
      </w:rPr>
      <w:t>2</w:t>
    </w:r>
    <w:r w:rsidRPr="00882AAC">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Light" w:hAnsi="Roboto Light"/>
      </w:rPr>
      <w:id w:val="622276094"/>
      <w:docPartObj>
        <w:docPartGallery w:val="Page Numbers (Top of Page)"/>
        <w:docPartUnique/>
      </w:docPartObj>
    </w:sdtPr>
    <w:sdtEndPr/>
    <w:sdtContent>
      <w:p w14:paraId="37347B99" w14:textId="1D48E059" w:rsidR="001F2E68" w:rsidRPr="00F1195C" w:rsidRDefault="00414D78">
        <w:pPr>
          <w:pStyle w:val="Topptekst"/>
          <w:rPr>
            <w:rFonts w:ascii="Roboto Light" w:hAnsi="Roboto Light"/>
          </w:rPr>
        </w:pPr>
        <w:r w:rsidRPr="00F1195C">
          <w:rPr>
            <w:rFonts w:ascii="Roboto Light" w:hAnsi="Roboto Light"/>
          </w:rPr>
          <w:t>VL</w:t>
        </w:r>
        <w:r w:rsidR="00231DD7" w:rsidRPr="00F1195C">
          <w:rPr>
            <w:rFonts w:ascii="Roboto Light" w:hAnsi="Roboto Light"/>
          </w:rPr>
          <w:t>FK/</w:t>
        </w:r>
        <w:r w:rsidR="009D4800" w:rsidRPr="009D4800">
          <w:rPr>
            <w:rFonts w:ascii="Roboto Light" w:hAnsi="Roboto Light"/>
          </w:rPr>
          <w:t>26</w:t>
        </w:r>
        <w:r w:rsidR="00231DD7" w:rsidRPr="009D4800">
          <w:rPr>
            <w:rFonts w:ascii="Roboto Light" w:hAnsi="Roboto Light"/>
          </w:rPr>
          <w:t>/</w:t>
        </w:r>
        <w:r w:rsidR="009D4800" w:rsidRPr="009D4800">
          <w:rPr>
            <w:rFonts w:ascii="Roboto Light" w:hAnsi="Roboto Light"/>
          </w:rPr>
          <w:t>202</w:t>
        </w:r>
        <w:r w:rsidR="005433CC" w:rsidRPr="009D4800">
          <w:rPr>
            <w:rFonts w:ascii="Roboto Light" w:hAnsi="Roboto Light"/>
          </w:rPr>
          <w:t xml:space="preserve"> | Vedlegg</w:t>
        </w:r>
        <w:r w:rsidR="005433CC" w:rsidRPr="00F1195C">
          <w:rPr>
            <w:rFonts w:ascii="Roboto Light" w:hAnsi="Roboto Light"/>
          </w:rPr>
          <w:t xml:space="preserve"> B |</w:t>
        </w:r>
        <w:r w:rsidR="00361DCF" w:rsidRPr="00F1195C">
          <w:rPr>
            <w:rFonts w:ascii="Roboto Light" w:hAnsi="Roboto Light"/>
          </w:rPr>
          <w:t xml:space="preserve"> Vestland</w:t>
        </w:r>
        <w:r w:rsidR="001F2E68" w:rsidRPr="00F1195C">
          <w:rPr>
            <w:rFonts w:ascii="Roboto Light" w:hAnsi="Roboto Light"/>
          </w:rPr>
          <w:t xml:space="preserve"> fylkeskommune | </w:t>
        </w:r>
        <w:r w:rsidR="001F2E68" w:rsidRPr="00F1195C">
          <w:rPr>
            <w:rFonts w:ascii="Roboto Light" w:hAnsi="Roboto Light"/>
            <w:b/>
          </w:rPr>
          <w:fldChar w:fldCharType="begin"/>
        </w:r>
        <w:r w:rsidR="001F2E68" w:rsidRPr="00F1195C">
          <w:rPr>
            <w:rFonts w:ascii="Roboto Light" w:hAnsi="Roboto Light"/>
            <w:b/>
          </w:rPr>
          <w:instrText>PAGE   \* MERGEFORMAT</w:instrText>
        </w:r>
        <w:r w:rsidR="001F2E68" w:rsidRPr="00F1195C">
          <w:rPr>
            <w:rFonts w:ascii="Roboto Light" w:hAnsi="Roboto Light"/>
            <w:b/>
          </w:rPr>
          <w:fldChar w:fldCharType="separate"/>
        </w:r>
        <w:r w:rsidR="00361DCF" w:rsidRPr="00F1195C">
          <w:rPr>
            <w:rFonts w:ascii="Roboto Light" w:hAnsi="Roboto Light"/>
            <w:b/>
            <w:noProof/>
          </w:rPr>
          <w:t>1</w:t>
        </w:r>
        <w:r w:rsidR="001F2E68" w:rsidRPr="00F1195C">
          <w:rPr>
            <w:rFonts w:ascii="Roboto Light" w:hAnsi="Roboto Light"/>
            <w:b/>
          </w:rPr>
          <w:fldChar w:fldCharType="end"/>
        </w:r>
      </w:p>
    </w:sdtContent>
  </w:sdt>
  <w:p w14:paraId="73765B72" w14:textId="77777777" w:rsidR="001F2E68" w:rsidRDefault="001F2E6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45B2E" w14:textId="77777777" w:rsidR="0095630A" w:rsidRPr="00CB1B82" w:rsidRDefault="0095630A"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1" w15:restartNumberingAfterBreak="0">
    <w:nsid w:val="06256945"/>
    <w:multiLevelType w:val="hybridMultilevel"/>
    <w:tmpl w:val="75C23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7245949"/>
    <w:multiLevelType w:val="hybridMultilevel"/>
    <w:tmpl w:val="1A44122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2E8A2D65"/>
    <w:multiLevelType w:val="multilevel"/>
    <w:tmpl w:val="AF329E9E"/>
    <w:numStyleLink w:val="Stil1"/>
  </w:abstractNum>
  <w:abstractNum w:abstractNumId="14" w15:restartNumberingAfterBreak="0">
    <w:nsid w:val="36D82BB3"/>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CD1790"/>
    <w:multiLevelType w:val="hybridMultilevel"/>
    <w:tmpl w:val="6A047658"/>
    <w:lvl w:ilvl="0" w:tplc="314C8BEC">
      <w:numFmt w:val="bullet"/>
      <w:lvlText w:val="-"/>
      <w:lvlJc w:val="left"/>
      <w:pPr>
        <w:ind w:left="1080" w:hanging="360"/>
      </w:pPr>
      <w:rPr>
        <w:rFonts w:ascii="Roboto Light" w:eastAsiaTheme="minorHAnsi" w:hAnsi="Roboto Light"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6" w15:restartNumberingAfterBreak="0">
    <w:nsid w:val="412C06FF"/>
    <w:multiLevelType w:val="hybridMultilevel"/>
    <w:tmpl w:val="4EE8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13071E"/>
    <w:multiLevelType w:val="multilevel"/>
    <w:tmpl w:val="8684E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Overskrift3Innkjp"/>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254F45"/>
    <w:multiLevelType w:val="hybridMultilevel"/>
    <w:tmpl w:val="776E50EC"/>
    <w:lvl w:ilvl="0" w:tplc="D676F228">
      <w:numFmt w:val="bullet"/>
      <w:lvlText w:val=""/>
      <w:lvlJc w:val="left"/>
      <w:pPr>
        <w:ind w:left="720" w:hanging="360"/>
      </w:pPr>
      <w:rPr>
        <w:rFonts w:ascii="Symbol" w:eastAsia="Roboto Light" w:hAnsi="Symbol" w:cs="Roboto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3A1162B"/>
    <w:multiLevelType w:val="hybridMultilevel"/>
    <w:tmpl w:val="84B217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65B3ACF"/>
    <w:multiLevelType w:val="multilevel"/>
    <w:tmpl w:val="AF329E9E"/>
    <w:styleLink w:val="Stil1"/>
    <w:lvl w:ilvl="0">
      <w:start w:val="1"/>
      <w:numFmt w:val="decimal"/>
      <w:pStyle w:val="Overskrift1Innkjp"/>
      <w:lvlText w:val="%1."/>
      <w:lvlJc w:val="left"/>
      <w:pPr>
        <w:ind w:left="357" w:hanging="357"/>
      </w:pPr>
      <w:rPr>
        <w:rFonts w:ascii="Roboto Light" w:hAnsi="Roboto Light" w:hint="default"/>
        <w:b/>
        <w:i w:val="0"/>
        <w:sz w:val="32"/>
        <w:szCs w:val="32"/>
      </w:rPr>
    </w:lvl>
    <w:lvl w:ilvl="1">
      <w:start w:val="1"/>
      <w:numFmt w:val="decimal"/>
      <w:lvlText w:val="%1.%2"/>
      <w:lvlJc w:val="left"/>
      <w:pPr>
        <w:ind w:left="357" w:hanging="357"/>
      </w:pPr>
      <w:rPr>
        <w:rFonts w:ascii="Arial" w:hAnsi="Arial" w:hint="default"/>
        <w:b/>
        <w:i w:val="0"/>
        <w:spacing w:val="0"/>
        <w:sz w:val="28"/>
      </w:rPr>
    </w:lvl>
    <w:lvl w:ilvl="2">
      <w:start w:val="1"/>
      <w:numFmt w:val="decimal"/>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1" w15:restartNumberingAfterBreak="0">
    <w:nsid w:val="591A0684"/>
    <w:multiLevelType w:val="hybridMultilevel"/>
    <w:tmpl w:val="3B8E31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C5C4AFE"/>
    <w:multiLevelType w:val="multilevel"/>
    <w:tmpl w:val="AE5ECD9E"/>
    <w:lvl w:ilvl="0">
      <w:start w:val="1"/>
      <w:numFmt w:val="decimal"/>
      <w:lvlText w:val="%1"/>
      <w:lvlJc w:val="left"/>
      <w:pPr>
        <w:ind w:left="357" w:hanging="357"/>
      </w:pPr>
      <w:rPr>
        <w:rFonts w:ascii="Roboto Light" w:hAnsi="Roboto Light" w:hint="default"/>
        <w:b/>
        <w:i w:val="0"/>
        <w:sz w:val="32"/>
        <w:szCs w:val="32"/>
      </w:rPr>
    </w:lvl>
    <w:lvl w:ilvl="1">
      <w:start w:val="1"/>
      <w:numFmt w:val="decimal"/>
      <w:lvlText w:val="%1.%2"/>
      <w:lvlJc w:val="left"/>
      <w:pPr>
        <w:ind w:left="357" w:hanging="357"/>
      </w:pPr>
      <w:rPr>
        <w:rFonts w:ascii="Arial" w:hAnsi="Arial" w:hint="default"/>
        <w:b/>
        <w:i w:val="0"/>
        <w:spacing w:val="0"/>
        <w:sz w:val="28"/>
      </w:rPr>
    </w:lvl>
    <w:lvl w:ilvl="2">
      <w:start w:val="1"/>
      <w:numFmt w:val="decimal"/>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3" w15:restartNumberingAfterBreak="0">
    <w:nsid w:val="7FD3244A"/>
    <w:multiLevelType w:val="hybridMultilevel"/>
    <w:tmpl w:val="A672E3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023670">
    <w:abstractNumId w:val="0"/>
  </w:num>
  <w:num w:numId="2" w16cid:durableId="1679236632">
    <w:abstractNumId w:val="9"/>
  </w:num>
  <w:num w:numId="3" w16cid:durableId="1925725992">
    <w:abstractNumId w:val="4"/>
  </w:num>
  <w:num w:numId="4" w16cid:durableId="1974602861">
    <w:abstractNumId w:val="3"/>
  </w:num>
  <w:num w:numId="5" w16cid:durableId="2085835357">
    <w:abstractNumId w:val="2"/>
  </w:num>
  <w:num w:numId="6" w16cid:durableId="1490753672">
    <w:abstractNumId w:val="1"/>
  </w:num>
  <w:num w:numId="7" w16cid:durableId="165754484">
    <w:abstractNumId w:val="10"/>
  </w:num>
  <w:num w:numId="8" w16cid:durableId="415825995">
    <w:abstractNumId w:val="8"/>
  </w:num>
  <w:num w:numId="9" w16cid:durableId="956912473">
    <w:abstractNumId w:val="7"/>
  </w:num>
  <w:num w:numId="10" w16cid:durableId="1036351469">
    <w:abstractNumId w:val="6"/>
  </w:num>
  <w:num w:numId="11" w16cid:durableId="744228158">
    <w:abstractNumId w:val="5"/>
  </w:num>
  <w:num w:numId="12" w16cid:durableId="1038045919">
    <w:abstractNumId w:val="16"/>
  </w:num>
  <w:num w:numId="13" w16cid:durableId="2057124737">
    <w:abstractNumId w:val="12"/>
  </w:num>
  <w:num w:numId="14" w16cid:durableId="807818797">
    <w:abstractNumId w:val="10"/>
  </w:num>
  <w:num w:numId="15" w16cid:durableId="1919048341">
    <w:abstractNumId w:val="22"/>
  </w:num>
  <w:num w:numId="16" w16cid:durableId="860896272">
    <w:abstractNumId w:val="22"/>
  </w:num>
  <w:num w:numId="17" w16cid:durableId="1765033459">
    <w:abstractNumId w:val="22"/>
  </w:num>
  <w:num w:numId="18" w16cid:durableId="1421489271">
    <w:abstractNumId w:val="22"/>
  </w:num>
  <w:num w:numId="19" w16cid:durableId="1617561744">
    <w:abstractNumId w:val="17"/>
  </w:num>
  <w:num w:numId="20" w16cid:durableId="1647977600">
    <w:abstractNumId w:val="19"/>
  </w:num>
  <w:num w:numId="21" w16cid:durableId="687172254">
    <w:abstractNumId w:val="23"/>
  </w:num>
  <w:num w:numId="22" w16cid:durableId="1237011352">
    <w:abstractNumId w:val="20"/>
  </w:num>
  <w:num w:numId="23" w16cid:durableId="1067338731">
    <w:abstractNumId w:val="13"/>
    <w:lvlOverride w:ilvl="0">
      <w:lvl w:ilvl="0">
        <w:start w:val="1"/>
        <w:numFmt w:val="decimal"/>
        <w:pStyle w:val="Overskrift1Innkjp"/>
        <w:lvlText w:val="%1."/>
        <w:lvlJc w:val="left"/>
        <w:pPr>
          <w:ind w:left="357" w:hanging="357"/>
        </w:pPr>
        <w:rPr>
          <w:rFonts w:ascii="Roboto Light" w:hAnsi="Roboto Light" w:hint="default"/>
          <w:b/>
          <w:i w:val="0"/>
          <w:sz w:val="28"/>
          <w:szCs w:val="28"/>
        </w:rPr>
      </w:lvl>
    </w:lvlOverride>
  </w:num>
  <w:num w:numId="24" w16cid:durableId="419373810">
    <w:abstractNumId w:val="14"/>
  </w:num>
  <w:num w:numId="25" w16cid:durableId="431828146">
    <w:abstractNumId w:val="21"/>
  </w:num>
  <w:num w:numId="26" w16cid:durableId="423768215">
    <w:abstractNumId w:val="15"/>
  </w:num>
  <w:num w:numId="27" w16cid:durableId="1786927796">
    <w:abstractNumId w:val="18"/>
  </w:num>
  <w:num w:numId="28" w16cid:durableId="18298593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B63"/>
    <w:rsid w:val="000004F7"/>
    <w:rsid w:val="0000187F"/>
    <w:rsid w:val="00027832"/>
    <w:rsid w:val="0002793E"/>
    <w:rsid w:val="00044C62"/>
    <w:rsid w:val="00054C0C"/>
    <w:rsid w:val="0005770F"/>
    <w:rsid w:val="000628B5"/>
    <w:rsid w:val="0008363A"/>
    <w:rsid w:val="000A1492"/>
    <w:rsid w:val="000A179E"/>
    <w:rsid w:val="000A5C0C"/>
    <w:rsid w:val="000C48F3"/>
    <w:rsid w:val="000E707A"/>
    <w:rsid w:val="000F1B31"/>
    <w:rsid w:val="001026DA"/>
    <w:rsid w:val="00102F87"/>
    <w:rsid w:val="001366E6"/>
    <w:rsid w:val="0014251D"/>
    <w:rsid w:val="00153360"/>
    <w:rsid w:val="001A0153"/>
    <w:rsid w:val="001A72C0"/>
    <w:rsid w:val="001C5796"/>
    <w:rsid w:val="001C6588"/>
    <w:rsid w:val="001D1412"/>
    <w:rsid w:val="001D15DC"/>
    <w:rsid w:val="001D3702"/>
    <w:rsid w:val="001D3982"/>
    <w:rsid w:val="001F2E68"/>
    <w:rsid w:val="002121B5"/>
    <w:rsid w:val="00220DEA"/>
    <w:rsid w:val="00226CAC"/>
    <w:rsid w:val="00231DD7"/>
    <w:rsid w:val="00240A6F"/>
    <w:rsid w:val="00254D8C"/>
    <w:rsid w:val="00255FDD"/>
    <w:rsid w:val="002843BD"/>
    <w:rsid w:val="00296BFC"/>
    <w:rsid w:val="002A0DE9"/>
    <w:rsid w:val="002B1887"/>
    <w:rsid w:val="002B4FD1"/>
    <w:rsid w:val="002B683B"/>
    <w:rsid w:val="002C0294"/>
    <w:rsid w:val="002F7B89"/>
    <w:rsid w:val="00301EA6"/>
    <w:rsid w:val="0031000F"/>
    <w:rsid w:val="00342F61"/>
    <w:rsid w:val="00360391"/>
    <w:rsid w:val="0036135D"/>
    <w:rsid w:val="00361DCF"/>
    <w:rsid w:val="00362F2C"/>
    <w:rsid w:val="00391AB8"/>
    <w:rsid w:val="00396D00"/>
    <w:rsid w:val="003C71C0"/>
    <w:rsid w:val="003D5788"/>
    <w:rsid w:val="003D745E"/>
    <w:rsid w:val="00405D22"/>
    <w:rsid w:val="00410422"/>
    <w:rsid w:val="00414D78"/>
    <w:rsid w:val="004330CD"/>
    <w:rsid w:val="004534AA"/>
    <w:rsid w:val="00456BDA"/>
    <w:rsid w:val="00457A88"/>
    <w:rsid w:val="0047131C"/>
    <w:rsid w:val="004764AF"/>
    <w:rsid w:val="00476A01"/>
    <w:rsid w:val="00480018"/>
    <w:rsid w:val="004968CE"/>
    <w:rsid w:val="004A37C0"/>
    <w:rsid w:val="004A57C7"/>
    <w:rsid w:val="004B6E45"/>
    <w:rsid w:val="004C00DF"/>
    <w:rsid w:val="004F4E88"/>
    <w:rsid w:val="0050572D"/>
    <w:rsid w:val="005136C6"/>
    <w:rsid w:val="00514D15"/>
    <w:rsid w:val="00515F93"/>
    <w:rsid w:val="0051755E"/>
    <w:rsid w:val="00522B63"/>
    <w:rsid w:val="00522DD1"/>
    <w:rsid w:val="00523827"/>
    <w:rsid w:val="00523928"/>
    <w:rsid w:val="00526C66"/>
    <w:rsid w:val="005413D9"/>
    <w:rsid w:val="005427FC"/>
    <w:rsid w:val="005433CC"/>
    <w:rsid w:val="00564914"/>
    <w:rsid w:val="0056716B"/>
    <w:rsid w:val="00567B91"/>
    <w:rsid w:val="005878FF"/>
    <w:rsid w:val="00590436"/>
    <w:rsid w:val="00597D52"/>
    <w:rsid w:val="005A1E9A"/>
    <w:rsid w:val="005B098A"/>
    <w:rsid w:val="005C0431"/>
    <w:rsid w:val="005C1686"/>
    <w:rsid w:val="005D23C5"/>
    <w:rsid w:val="005E7FD1"/>
    <w:rsid w:val="005F1976"/>
    <w:rsid w:val="005F3D91"/>
    <w:rsid w:val="00611110"/>
    <w:rsid w:val="006118AB"/>
    <w:rsid w:val="0062750C"/>
    <w:rsid w:val="0065594B"/>
    <w:rsid w:val="00663350"/>
    <w:rsid w:val="00672871"/>
    <w:rsid w:val="00686FFC"/>
    <w:rsid w:val="006D34FF"/>
    <w:rsid w:val="006E209F"/>
    <w:rsid w:val="00707FF5"/>
    <w:rsid w:val="00727DC4"/>
    <w:rsid w:val="0073378A"/>
    <w:rsid w:val="007345B6"/>
    <w:rsid w:val="00752EE2"/>
    <w:rsid w:val="007611E2"/>
    <w:rsid w:val="007679F6"/>
    <w:rsid w:val="007731EA"/>
    <w:rsid w:val="007855FF"/>
    <w:rsid w:val="00791E94"/>
    <w:rsid w:val="00794770"/>
    <w:rsid w:val="007A6930"/>
    <w:rsid w:val="007C3716"/>
    <w:rsid w:val="007C55F7"/>
    <w:rsid w:val="007D0C68"/>
    <w:rsid w:val="007E3728"/>
    <w:rsid w:val="007F0EB5"/>
    <w:rsid w:val="007F472B"/>
    <w:rsid w:val="00813DD0"/>
    <w:rsid w:val="008165D0"/>
    <w:rsid w:val="008314BD"/>
    <w:rsid w:val="008352BB"/>
    <w:rsid w:val="00842595"/>
    <w:rsid w:val="0084773A"/>
    <w:rsid w:val="00850738"/>
    <w:rsid w:val="00853CE4"/>
    <w:rsid w:val="008619C2"/>
    <w:rsid w:val="008708AE"/>
    <w:rsid w:val="00882AAC"/>
    <w:rsid w:val="0088327E"/>
    <w:rsid w:val="008B2148"/>
    <w:rsid w:val="008E469D"/>
    <w:rsid w:val="00923981"/>
    <w:rsid w:val="009538AB"/>
    <w:rsid w:val="0095630A"/>
    <w:rsid w:val="009569F6"/>
    <w:rsid w:val="009605BD"/>
    <w:rsid w:val="00984506"/>
    <w:rsid w:val="0098611E"/>
    <w:rsid w:val="00995F1F"/>
    <w:rsid w:val="009A2336"/>
    <w:rsid w:val="009B4886"/>
    <w:rsid w:val="009B51AA"/>
    <w:rsid w:val="009B5CAC"/>
    <w:rsid w:val="009D4800"/>
    <w:rsid w:val="00A00B22"/>
    <w:rsid w:val="00A12000"/>
    <w:rsid w:val="00A42B95"/>
    <w:rsid w:val="00A57C53"/>
    <w:rsid w:val="00A868A1"/>
    <w:rsid w:val="00A9051A"/>
    <w:rsid w:val="00A96C32"/>
    <w:rsid w:val="00AA28D7"/>
    <w:rsid w:val="00AA7C3C"/>
    <w:rsid w:val="00AB1CE3"/>
    <w:rsid w:val="00AD02F5"/>
    <w:rsid w:val="00AD0E20"/>
    <w:rsid w:val="00AD2F9D"/>
    <w:rsid w:val="00AE568C"/>
    <w:rsid w:val="00B0682D"/>
    <w:rsid w:val="00B100EC"/>
    <w:rsid w:val="00B4468A"/>
    <w:rsid w:val="00B60819"/>
    <w:rsid w:val="00B6511E"/>
    <w:rsid w:val="00B74226"/>
    <w:rsid w:val="00B80FA6"/>
    <w:rsid w:val="00B8374F"/>
    <w:rsid w:val="00B976F7"/>
    <w:rsid w:val="00BD4EC7"/>
    <w:rsid w:val="00BF48EC"/>
    <w:rsid w:val="00C14765"/>
    <w:rsid w:val="00C272BE"/>
    <w:rsid w:val="00C34772"/>
    <w:rsid w:val="00C34DD3"/>
    <w:rsid w:val="00C5029A"/>
    <w:rsid w:val="00C6358C"/>
    <w:rsid w:val="00C772DE"/>
    <w:rsid w:val="00CA579C"/>
    <w:rsid w:val="00CB1B82"/>
    <w:rsid w:val="00CE2409"/>
    <w:rsid w:val="00CF7524"/>
    <w:rsid w:val="00D05C56"/>
    <w:rsid w:val="00D07028"/>
    <w:rsid w:val="00D07A73"/>
    <w:rsid w:val="00D333F5"/>
    <w:rsid w:val="00D338B4"/>
    <w:rsid w:val="00D4306C"/>
    <w:rsid w:val="00D77333"/>
    <w:rsid w:val="00D876EE"/>
    <w:rsid w:val="00D90642"/>
    <w:rsid w:val="00DA52AE"/>
    <w:rsid w:val="00DC03C5"/>
    <w:rsid w:val="00DC3F2B"/>
    <w:rsid w:val="00DE0648"/>
    <w:rsid w:val="00DE2B11"/>
    <w:rsid w:val="00DE3CBA"/>
    <w:rsid w:val="00DF1817"/>
    <w:rsid w:val="00E03CBA"/>
    <w:rsid w:val="00E05746"/>
    <w:rsid w:val="00E07D74"/>
    <w:rsid w:val="00E122B7"/>
    <w:rsid w:val="00E1521E"/>
    <w:rsid w:val="00E21E9A"/>
    <w:rsid w:val="00E34394"/>
    <w:rsid w:val="00E35F7A"/>
    <w:rsid w:val="00E466C7"/>
    <w:rsid w:val="00E46CC3"/>
    <w:rsid w:val="00E50E48"/>
    <w:rsid w:val="00E56F42"/>
    <w:rsid w:val="00E57B63"/>
    <w:rsid w:val="00E7061B"/>
    <w:rsid w:val="00E8255E"/>
    <w:rsid w:val="00E96BCD"/>
    <w:rsid w:val="00EB01DC"/>
    <w:rsid w:val="00EB5D75"/>
    <w:rsid w:val="00EB620B"/>
    <w:rsid w:val="00EC55BB"/>
    <w:rsid w:val="00ED160D"/>
    <w:rsid w:val="00ED2C94"/>
    <w:rsid w:val="00EE3003"/>
    <w:rsid w:val="00EF7B35"/>
    <w:rsid w:val="00F0664A"/>
    <w:rsid w:val="00F1195C"/>
    <w:rsid w:val="00F25683"/>
    <w:rsid w:val="00F30A30"/>
    <w:rsid w:val="00F3420E"/>
    <w:rsid w:val="00F46EC3"/>
    <w:rsid w:val="00F51D72"/>
    <w:rsid w:val="00F57009"/>
    <w:rsid w:val="00F633E3"/>
    <w:rsid w:val="00F64BDF"/>
    <w:rsid w:val="00F7409B"/>
    <w:rsid w:val="00F87289"/>
    <w:rsid w:val="00FA3B67"/>
    <w:rsid w:val="00FA4CEE"/>
    <w:rsid w:val="00FB13D2"/>
    <w:rsid w:val="00FB1E5F"/>
    <w:rsid w:val="00FB5E89"/>
    <w:rsid w:val="00FB6885"/>
    <w:rsid w:val="00FB6C51"/>
    <w:rsid w:val="00FC075F"/>
    <w:rsid w:val="00FC321D"/>
    <w:rsid w:val="059DE8C3"/>
    <w:rsid w:val="29D5F09D"/>
    <w:rsid w:val="717F702E"/>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0CBCFED"/>
  <w15:chartTrackingRefBased/>
  <w15:docId w15:val="{9FFA4D71-4C4C-4A29-84AB-8AC73AB31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68"/>
    <w:rPr>
      <w:sz w:val="22"/>
      <w:lang w:val="nn-NO" w:eastAsia="nn-NO"/>
    </w:rPr>
  </w:style>
  <w:style w:type="paragraph" w:styleId="Overskrift1">
    <w:name w:val="heading 1"/>
    <w:basedOn w:val="Normal"/>
    <w:next w:val="Normal"/>
    <w:link w:val="Overskrift1Tegn"/>
    <w:uiPriority w:val="9"/>
    <w:qFormat/>
    <w:rsid w:val="002121B5"/>
    <w:pPr>
      <w:spacing w:before="240" w:after="240"/>
      <w:contextualSpacing/>
      <w:outlineLvl w:val="0"/>
    </w:pPr>
    <w:rPr>
      <w:color w:val="DD1740"/>
      <w:sz w:val="52"/>
      <w:szCs w:val="6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2121B5"/>
    <w:rPr>
      <w:color w:val="DD1740"/>
      <w:sz w:val="52"/>
      <w:szCs w:val="60"/>
      <w:lang w:val="nn-NO" w:eastAsia="nn-NO"/>
    </w:rPr>
  </w:style>
  <w:style w:type="character" w:customStyle="1" w:styleId="Overskrift2Tegn">
    <w:name w:val="Overskrift 2 Tegn"/>
    <w:link w:val="Overskrift2"/>
    <w:uiPriority w:val="9"/>
    <w:rsid w:val="002121B5"/>
    <w:rPr>
      <w:sz w:val="32"/>
      <w:szCs w:val="40"/>
      <w:lang w:val="nn-NO" w:eastAsia="nn-NO"/>
    </w:rPr>
  </w:style>
  <w:style w:type="character" w:customStyle="1" w:styleId="Overskrift3Tegn">
    <w:name w:val="Overskrift 3 Tegn"/>
    <w:link w:val="Overskrift3"/>
    <w:uiPriority w:val="9"/>
    <w:rsid w:val="00A868A1"/>
    <w:rPr>
      <w:b/>
      <w:sz w:val="24"/>
      <w:szCs w:val="36"/>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link w:val="ListeavsnittTegn"/>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14251D"/>
    <w:pPr>
      <w:numPr>
        <w:numId w:val="23"/>
      </w:numPr>
      <w:spacing w:before="240" w:after="60"/>
    </w:pPr>
    <w:rPr>
      <w:rFonts w:ascii="Roboto Light" w:hAnsi="Roboto Light"/>
      <w:b/>
      <w:caps/>
      <w:sz w:val="28"/>
      <w:szCs w:val="32"/>
    </w:rPr>
  </w:style>
  <w:style w:type="character" w:customStyle="1" w:styleId="Overskrift1InnkjpTegn">
    <w:name w:val="Overskrift 1 Innkjøp Tegn"/>
    <w:basedOn w:val="Standardskriftforavsnitt"/>
    <w:link w:val="Overskrift1Innkjp"/>
    <w:rsid w:val="0014251D"/>
    <w:rPr>
      <w:rFonts w:ascii="Roboto Light" w:hAnsi="Roboto Light"/>
      <w:b/>
      <w:caps/>
      <w:sz w:val="28"/>
      <w:szCs w:val="32"/>
      <w:lang w:val="nn-NO" w:eastAsia="nn-NO"/>
    </w:rPr>
  </w:style>
  <w:style w:type="paragraph" w:customStyle="1" w:styleId="Overskrift2Innkjp">
    <w:name w:val="Overskrift 2 Innkjøp"/>
    <w:basedOn w:val="Overskrift1Innkjp"/>
    <w:link w:val="Overskrift2InnkjpTegn"/>
    <w:autoRedefine/>
    <w:qFormat/>
    <w:rsid w:val="007679F6"/>
    <w:pPr>
      <w:numPr>
        <w:ilvl w:val="1"/>
      </w:numPr>
      <w:ind w:left="567" w:hanging="567"/>
    </w:pPr>
    <w:rPr>
      <w:caps w:val="0"/>
    </w:rPr>
  </w:style>
  <w:style w:type="character" w:customStyle="1" w:styleId="Overskrift2InnkjpTegn">
    <w:name w:val="Overskrift 2 Innkjøp Tegn"/>
    <w:basedOn w:val="Overskrift1InnkjpTegn"/>
    <w:link w:val="Overskrift2Innkjp"/>
    <w:rsid w:val="007679F6"/>
    <w:rPr>
      <w:rFonts w:ascii="Roboto Light" w:hAnsi="Roboto Light"/>
      <w:b/>
      <w:caps w:val="0"/>
      <w:sz w:val="28"/>
      <w:szCs w:val="28"/>
      <w:lang w:val="nn-NO" w:eastAsia="nn-NO"/>
    </w:rPr>
  </w:style>
  <w:style w:type="paragraph" w:customStyle="1" w:styleId="Overskrift3Innkjp">
    <w:name w:val="Overskrift 3 Innkjøp"/>
    <w:basedOn w:val="Overskrift2Innkjp"/>
    <w:link w:val="Overskrift3InnkjpTegn"/>
    <w:autoRedefine/>
    <w:qFormat/>
    <w:rsid w:val="00686FFC"/>
    <w:pPr>
      <w:numPr>
        <w:ilvl w:val="2"/>
        <w:numId w:val="19"/>
      </w:numPr>
      <w:spacing w:after="0"/>
      <w:ind w:left="737" w:right="-65" w:hanging="737"/>
    </w:pPr>
    <w:rPr>
      <w:sz w:val="22"/>
    </w:rPr>
  </w:style>
  <w:style w:type="character" w:customStyle="1" w:styleId="Overskrift3InnkjpTegn">
    <w:name w:val="Overskrift 3 Innkjøp Tegn"/>
    <w:basedOn w:val="Overskrift2InnkjpTegn"/>
    <w:link w:val="Overskrift3Innkjp"/>
    <w:rsid w:val="00686FFC"/>
    <w:rPr>
      <w:rFonts w:ascii="Roboto Light" w:hAnsi="Roboto Light"/>
      <w:b/>
      <w:caps w:val="0"/>
      <w:sz w:val="22"/>
      <w:szCs w:val="28"/>
      <w:lang w:val="nn-NO" w:eastAsia="nn-NO"/>
    </w:rPr>
  </w:style>
  <w:style w:type="paragraph" w:customStyle="1" w:styleId="Ingenmellomrom1">
    <w:name w:val="Ingen mellomrom1"/>
    <w:rsid w:val="001F2E68"/>
    <w:rPr>
      <w:rFonts w:ascii="Calibri" w:eastAsia="Times New Roman" w:hAnsi="Calibri"/>
      <w:sz w:val="22"/>
      <w:szCs w:val="22"/>
    </w:rPr>
  </w:style>
  <w:style w:type="character" w:styleId="Ulstomtale">
    <w:name w:val="Unresolved Mention"/>
    <w:basedOn w:val="Standardskriftforavsnitt"/>
    <w:uiPriority w:val="99"/>
    <w:semiHidden/>
    <w:unhideWhenUsed/>
    <w:rsid w:val="00255FDD"/>
    <w:rPr>
      <w:color w:val="605E5C"/>
      <w:shd w:val="clear" w:color="auto" w:fill="E1DFDD"/>
    </w:rPr>
  </w:style>
  <w:style w:type="character" w:styleId="Merknadsreferanse">
    <w:name w:val="annotation reference"/>
    <w:basedOn w:val="Standardskriftforavsnitt"/>
    <w:uiPriority w:val="99"/>
    <w:semiHidden/>
    <w:unhideWhenUsed/>
    <w:rsid w:val="00C34772"/>
    <w:rPr>
      <w:sz w:val="16"/>
      <w:szCs w:val="16"/>
    </w:rPr>
  </w:style>
  <w:style w:type="paragraph" w:styleId="Merknadstekst">
    <w:name w:val="annotation text"/>
    <w:basedOn w:val="Normal"/>
    <w:link w:val="MerknadstekstTegn"/>
    <w:uiPriority w:val="99"/>
    <w:unhideWhenUsed/>
    <w:rsid w:val="00C34772"/>
    <w:rPr>
      <w:sz w:val="20"/>
      <w:szCs w:val="20"/>
    </w:rPr>
  </w:style>
  <w:style w:type="character" w:customStyle="1" w:styleId="MerknadstekstTegn">
    <w:name w:val="Merknadstekst Tegn"/>
    <w:basedOn w:val="Standardskriftforavsnitt"/>
    <w:link w:val="Merknadstekst"/>
    <w:uiPriority w:val="99"/>
    <w:rsid w:val="00C34772"/>
    <w:rPr>
      <w:szCs w:val="20"/>
      <w:lang w:val="nn-NO" w:eastAsia="nn-NO"/>
    </w:rPr>
  </w:style>
  <w:style w:type="paragraph" w:styleId="Kommentaremne">
    <w:name w:val="annotation subject"/>
    <w:basedOn w:val="Merknadstekst"/>
    <w:next w:val="Merknadstekst"/>
    <w:link w:val="KommentaremneTegn"/>
    <w:uiPriority w:val="99"/>
    <w:semiHidden/>
    <w:unhideWhenUsed/>
    <w:rsid w:val="00C34772"/>
    <w:rPr>
      <w:b/>
      <w:bCs/>
    </w:rPr>
  </w:style>
  <w:style w:type="character" w:customStyle="1" w:styleId="KommentaremneTegn">
    <w:name w:val="Kommentaremne Tegn"/>
    <w:basedOn w:val="MerknadstekstTegn"/>
    <w:link w:val="Kommentaremne"/>
    <w:uiPriority w:val="99"/>
    <w:semiHidden/>
    <w:rsid w:val="00C34772"/>
    <w:rPr>
      <w:b/>
      <w:bCs/>
      <w:szCs w:val="20"/>
      <w:lang w:val="nn-NO" w:eastAsia="nn-NO"/>
    </w:rPr>
  </w:style>
  <w:style w:type="numbering" w:customStyle="1" w:styleId="Stil1">
    <w:name w:val="Stil1"/>
    <w:uiPriority w:val="99"/>
    <w:rsid w:val="0014251D"/>
    <w:pPr>
      <w:numPr>
        <w:numId w:val="22"/>
      </w:numPr>
    </w:pPr>
  </w:style>
  <w:style w:type="character" w:customStyle="1" w:styleId="ListeavsnittTegn">
    <w:name w:val="Listeavsnitt Tegn"/>
    <w:basedOn w:val="Standardskriftforavsnitt"/>
    <w:link w:val="Listeavsnitt"/>
    <w:uiPriority w:val="34"/>
    <w:rsid w:val="00F87289"/>
    <w:rPr>
      <w:sz w:val="22"/>
      <w:lang w:val="nn-NO"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beidstilsynet.no/tema/kjemikalier/stoffkartotek/sikkerhetsdatablad/"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wil\Vestland%20fylkeskommune\Teams-ORO-INN%20-%20Malar%20og%20st&#248;ttedokument\Malar%20under%20arbeid\Revidering%20oktober%202024\Vedlegg%20B%20-%20Leverand&#248;r%20si%20skildring%20av%20leveransen.dotx" TargetMode="Externa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41375795-7134-481f-a529-64ca3c666102">
      <Terms xmlns="http://schemas.microsoft.com/office/infopath/2007/PartnerControls"/>
    </j25543a5815d485da9a5e0773ad762e9>
    <TaxCatchAll xmlns="41375795-7134-481f-a529-64ca3c66610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BEF086A855BC64681DA137F0CDFE552" ma:contentTypeVersion="6" ma:contentTypeDescription="Opprett et nytt dokument." ma:contentTypeScope="" ma:versionID="6ae9dc2c2b84ab0457ea6ca4013ee8fc">
  <xsd:schema xmlns:xsd="http://www.w3.org/2001/XMLSchema" xmlns:xs="http://www.w3.org/2001/XMLSchema" xmlns:p="http://schemas.microsoft.com/office/2006/metadata/properties" xmlns:ns2="41375795-7134-481f-a529-64ca3c666102" xmlns:ns3="eaa59aec-7d8d-4151-9507-b339d590db8d" targetNamespace="http://schemas.microsoft.com/office/2006/metadata/properties" ma:root="true" ma:fieldsID="f72683f3dc35da103efff4201af18501" ns2:_="" ns3:_="">
    <xsd:import namespace="41375795-7134-481f-a529-64ca3c666102"/>
    <xsd:import namespace="eaa59aec-7d8d-4151-9507-b339d590db8d"/>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75795-7134-481f-a529-64ca3c666102"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fc252be-216c-4cca-a781-c0094c7c9240}" ma:internalName="TaxCatchAll" ma:showField="CatchAllData" ma:web="41375795-7134-481f-a529-64ca3c66610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a59aec-7d8d-4151-9507-b339d590db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02528-7F80-4246-85DB-CA1ADB022D8C}">
  <ds:schemaRefs>
    <ds:schemaRef ds:uri="http://schemas.microsoft.com/sharepoint/v3/contenttype/forms"/>
  </ds:schemaRefs>
</ds:datastoreItem>
</file>

<file path=customXml/itemProps2.xml><?xml version="1.0" encoding="utf-8"?>
<ds:datastoreItem xmlns:ds="http://schemas.openxmlformats.org/officeDocument/2006/customXml" ds:itemID="{B389A51E-C27A-4300-B53F-D0B8053CADBB}">
  <ds:schemaRefs>
    <ds:schemaRef ds:uri="http://schemas.microsoft.com/office/2006/metadata/properties"/>
    <ds:schemaRef ds:uri="http://schemas.microsoft.com/office/infopath/2007/PartnerControls"/>
    <ds:schemaRef ds:uri="41375795-7134-481f-a529-64ca3c666102"/>
  </ds:schemaRefs>
</ds:datastoreItem>
</file>

<file path=customXml/itemProps3.xml><?xml version="1.0" encoding="utf-8"?>
<ds:datastoreItem xmlns:ds="http://schemas.openxmlformats.org/officeDocument/2006/customXml" ds:itemID="{F67D08A6-4799-46D7-B9D1-C1C84F3F4B73}">
  <ds:schemaRefs>
    <ds:schemaRef ds:uri="http://schemas.openxmlformats.org/officeDocument/2006/bibliography"/>
  </ds:schemaRefs>
</ds:datastoreItem>
</file>

<file path=customXml/itemProps4.xml><?xml version="1.0" encoding="utf-8"?>
<ds:datastoreItem xmlns:ds="http://schemas.openxmlformats.org/officeDocument/2006/customXml" ds:itemID="{7E155181-0AE5-432B-AF5C-D39CF1FF6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375795-7134-481f-a529-64ca3c666102"/>
    <ds:schemaRef ds:uri="eaa59aec-7d8d-4151-9507-b339d590db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Vedlegg B - Leverandør si skildring av leveransen.dotx</Template>
  <TotalTime>35</TotalTime>
  <Pages>11</Pages>
  <Words>2381</Words>
  <Characters>12621</Characters>
  <Application>Microsoft Office Word</Application>
  <DocSecurity>0</DocSecurity>
  <Lines>105</Lines>
  <Paragraphs>29</Paragraphs>
  <ScaleCrop>false</ScaleCrop>
  <Company>Hordaland Fylkeskommune</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Konrad Mikael Kokot</cp:lastModifiedBy>
  <cp:revision>48</cp:revision>
  <cp:lastPrinted>2012-09-03T11:39:00Z</cp:lastPrinted>
  <dcterms:created xsi:type="dcterms:W3CDTF">2024-12-04T09:18:00Z</dcterms:created>
  <dcterms:modified xsi:type="dcterms:W3CDTF">2026-07-15T08:17:00Z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0x010100BBEF086A855BC64681DA137F0CDFE552</vt:lpwstr>
  </property>
  <property fmtid="{D5CDD505-2E9C-101B-9397-08002B2CF9AE}" pid="3" name="MediaServiceImageTags">
    <vt:lpwstr/>
  </property>
  <property fmtid="{D5CDD505-2E9C-101B-9397-08002B2CF9AE}" pid="4" name="GtProjectPhase">
    <vt:lpwstr/>
  </property>
</Properties>
</file>